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32B" w:rsidRPr="00E81994" w:rsidRDefault="0039132B" w:rsidP="0039132B">
      <w:pPr>
        <w:spacing w:after="0"/>
        <w:jc w:val="center"/>
        <w:rPr>
          <w:rFonts w:ascii="Times New Roman" w:hAnsi="Times New Roman" w:cs="Times New Roman"/>
          <w:b/>
          <w:bCs/>
          <w:sz w:val="24"/>
          <w:szCs w:val="24"/>
        </w:rPr>
      </w:pPr>
      <w:r w:rsidRPr="00E81994">
        <w:rPr>
          <w:rFonts w:ascii="Times New Roman" w:hAnsi="Times New Roman" w:cs="Times New Roman"/>
          <w:b/>
          <w:bCs/>
          <w:sz w:val="24"/>
          <w:szCs w:val="24"/>
        </w:rPr>
        <w:t>MODÜLER TIRMANMA OYUN GRUBU TEKNİK ŞARTNAMESİ</w:t>
      </w:r>
    </w:p>
    <w:p w:rsidR="0039132B" w:rsidRPr="00E81994" w:rsidRDefault="0039132B" w:rsidP="0039132B">
      <w:pPr>
        <w:spacing w:after="0"/>
        <w:jc w:val="center"/>
        <w:rPr>
          <w:rFonts w:ascii="Times New Roman" w:hAnsi="Times New Roman" w:cs="Times New Roman"/>
          <w:b/>
          <w:bCs/>
          <w:sz w:val="24"/>
          <w:szCs w:val="24"/>
          <w:u w:val="single"/>
        </w:rPr>
      </w:pPr>
    </w:p>
    <w:p w:rsidR="0039132B" w:rsidRPr="00E81994" w:rsidRDefault="0039132B" w:rsidP="0039132B">
      <w:pPr>
        <w:spacing w:after="0"/>
        <w:jc w:val="center"/>
        <w:rPr>
          <w:rFonts w:ascii="Times New Roman" w:hAnsi="Times New Roman" w:cs="Times New Roman"/>
          <w:b/>
          <w:bCs/>
          <w:sz w:val="24"/>
          <w:szCs w:val="24"/>
          <w:u w:val="single"/>
        </w:rPr>
      </w:pPr>
      <w:r w:rsidRPr="00E81994">
        <w:rPr>
          <w:rFonts w:ascii="Times New Roman" w:hAnsi="Times New Roman" w:cs="Times New Roman"/>
          <w:b/>
          <w:bCs/>
          <w:sz w:val="24"/>
          <w:szCs w:val="24"/>
          <w:u w:val="single"/>
        </w:rPr>
        <w:t>GENEL ÖZELLİKLER</w:t>
      </w:r>
    </w:p>
    <w:p w:rsidR="0039132B" w:rsidRPr="00E81994" w:rsidRDefault="0039132B" w:rsidP="0039132B">
      <w:pPr>
        <w:spacing w:after="0"/>
        <w:jc w:val="center"/>
        <w:rPr>
          <w:rFonts w:ascii="Times New Roman" w:hAnsi="Times New Roman" w:cs="Times New Roman"/>
          <w:b/>
          <w:bCs/>
          <w:sz w:val="24"/>
          <w:szCs w:val="24"/>
          <w:u w:val="single"/>
        </w:rPr>
      </w:pPr>
    </w:p>
    <w:p w:rsidR="0039132B" w:rsidRPr="00E81994" w:rsidRDefault="0039132B" w:rsidP="0039132B">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9132B" w:rsidRPr="00E81994" w:rsidRDefault="0039132B" w:rsidP="0039132B">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9132B" w:rsidRPr="00E81994" w:rsidRDefault="0039132B" w:rsidP="0039132B">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 üretimi sırasında kaynaklama işleminde </w:t>
      </w:r>
      <w:proofErr w:type="spellStart"/>
      <w:r w:rsidRPr="00E81994">
        <w:rPr>
          <w:rFonts w:ascii="Times New Roman" w:hAnsi="Times New Roman" w:cs="Times New Roman"/>
          <w:sz w:val="24"/>
          <w:szCs w:val="24"/>
        </w:rPr>
        <w:t>gazaltı</w:t>
      </w:r>
      <w:proofErr w:type="spellEnd"/>
      <w:r w:rsidRPr="00E81994">
        <w:rPr>
          <w:rFonts w:ascii="Times New Roman" w:hAnsi="Times New Roman" w:cs="Times New Roman"/>
          <w:sz w:val="24"/>
          <w:szCs w:val="24"/>
        </w:rPr>
        <w:t xml:space="preserve"> kaynağı kullanılacaktır.</w:t>
      </w:r>
    </w:p>
    <w:p w:rsidR="0039132B" w:rsidRPr="00E81994" w:rsidRDefault="0039132B" w:rsidP="0039132B">
      <w:pPr>
        <w:pStyle w:val="ListeParagraf"/>
        <w:numPr>
          <w:ilvl w:val="0"/>
          <w:numId w:val="23"/>
        </w:numPr>
        <w:spacing w:after="0"/>
        <w:jc w:val="both"/>
        <w:rPr>
          <w:rFonts w:ascii="Times New Roman" w:hAnsi="Times New Roman" w:cs="Times New Roman"/>
          <w:bCs/>
          <w:sz w:val="24"/>
          <w:szCs w:val="24"/>
        </w:rPr>
      </w:pPr>
      <w:r w:rsidRPr="00E81994">
        <w:rPr>
          <w:rFonts w:ascii="Times New Roman" w:hAnsi="Times New Roman" w:cs="Times New Roman"/>
          <w:bCs/>
          <w:kern w:val="22"/>
          <w:sz w:val="24"/>
          <w:szCs w:val="24"/>
        </w:rPr>
        <w:t xml:space="preserve">Tüm metal malzemeler ( galvanizler </w:t>
      </w:r>
      <w:proofErr w:type="gramStart"/>
      <w:r w:rsidRPr="00E81994">
        <w:rPr>
          <w:rFonts w:ascii="Times New Roman" w:hAnsi="Times New Roman" w:cs="Times New Roman"/>
          <w:bCs/>
          <w:kern w:val="22"/>
          <w:sz w:val="24"/>
          <w:szCs w:val="24"/>
        </w:rPr>
        <w:t>dahil</w:t>
      </w:r>
      <w:proofErr w:type="gramEnd"/>
      <w:r w:rsidRPr="00E81994">
        <w:rPr>
          <w:rFonts w:ascii="Times New Roman" w:hAnsi="Times New Roman" w:cs="Times New Roman"/>
          <w:bCs/>
          <w:kern w:val="22"/>
          <w:sz w:val="24"/>
          <w:szCs w:val="24"/>
        </w:rPr>
        <w:t>) Kumlama işlemine</w:t>
      </w:r>
      <w:r w:rsidRPr="00E8199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E8199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E81994">
        <w:rPr>
          <w:rFonts w:ascii="Times New Roman" w:hAnsi="Times New Roman" w:cs="Times New Roman"/>
          <w:bCs/>
          <w:sz w:val="24"/>
          <w:szCs w:val="24"/>
        </w:rPr>
        <w:t xml:space="preserve">Kumlamanın yapıldığına dair resimler idareye ibraz edilecektir. </w:t>
      </w:r>
      <w:r w:rsidRPr="00E8199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E8199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9132B" w:rsidRPr="00E81994" w:rsidRDefault="0039132B" w:rsidP="0039132B">
      <w:pPr>
        <w:pStyle w:val="ListeParagraf"/>
        <w:spacing w:after="0"/>
        <w:ind w:left="360"/>
        <w:rPr>
          <w:rFonts w:ascii="Times New Roman" w:hAnsi="Times New Roman" w:cs="Times New Roman"/>
          <w:b/>
          <w:bCs/>
          <w:sz w:val="24"/>
          <w:szCs w:val="24"/>
        </w:rPr>
      </w:pPr>
      <w:r w:rsidRPr="00E81994">
        <w:rPr>
          <w:rFonts w:ascii="Times New Roman" w:hAnsi="Times New Roman" w:cs="Times New Roman"/>
          <w:noProof/>
          <w:sz w:val="24"/>
          <w:szCs w:val="24"/>
          <w:lang w:eastAsia="tr-TR"/>
        </w:rPr>
        <w:drawing>
          <wp:inline distT="0" distB="0" distL="0" distR="0" wp14:anchorId="1F31F8B7" wp14:editId="5B1F4870">
            <wp:extent cx="2392680" cy="1691640"/>
            <wp:effectExtent l="0" t="0" r="7620" b="381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E81994">
        <w:rPr>
          <w:rFonts w:ascii="Times New Roman" w:hAnsi="Times New Roman" w:cs="Times New Roman"/>
          <w:b/>
          <w:bCs/>
          <w:sz w:val="24"/>
          <w:szCs w:val="24"/>
        </w:rPr>
        <w:t xml:space="preserve">   </w:t>
      </w:r>
      <w:r w:rsidRPr="00E81994">
        <w:rPr>
          <w:rFonts w:ascii="Times New Roman" w:hAnsi="Times New Roman" w:cs="Times New Roman"/>
          <w:noProof/>
          <w:sz w:val="24"/>
          <w:szCs w:val="24"/>
          <w:lang w:eastAsia="tr-TR"/>
        </w:rPr>
        <w:drawing>
          <wp:inline distT="0" distB="0" distL="0" distR="0" wp14:anchorId="5A2AE739" wp14:editId="3AF55D2F">
            <wp:extent cx="2545080" cy="1691640"/>
            <wp:effectExtent l="0" t="0" r="762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9132B" w:rsidRDefault="0039132B" w:rsidP="0039132B">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Kumlama işlemi, uygun aşındırıcıları yüksek basınçta </w:t>
      </w:r>
      <w:proofErr w:type="spellStart"/>
      <w:r w:rsidRPr="00E81994">
        <w:rPr>
          <w:rFonts w:ascii="Times New Roman" w:hAnsi="Times New Roman" w:cs="Times New Roman"/>
          <w:sz w:val="24"/>
          <w:szCs w:val="24"/>
        </w:rPr>
        <w:t>radyal</w:t>
      </w:r>
      <w:proofErr w:type="spellEnd"/>
      <w:r w:rsidRPr="00E8199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E81994">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E81994">
        <w:rPr>
          <w:rFonts w:ascii="Times New Roman" w:hAnsi="Times New Roman" w:cs="Times New Roman"/>
          <w:sz w:val="24"/>
          <w:szCs w:val="24"/>
        </w:rPr>
        <w:tab/>
        <w:t>noktalama yaparak temizliği sağlanır. Tam temizliğin sağlanması içi Ürünler askı sisteminin hızı 3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dan</w:t>
      </w:r>
      <w:proofErr w:type="gramEnd"/>
      <w:r w:rsidRPr="00E81994">
        <w:rPr>
          <w:rFonts w:ascii="Times New Roman" w:hAnsi="Times New Roman" w:cs="Times New Roman"/>
          <w:sz w:val="24"/>
          <w:szCs w:val="24"/>
        </w:rPr>
        <w:t> 10 dev./</w:t>
      </w:r>
      <w:proofErr w:type="spellStart"/>
      <w:r w:rsidRPr="00E81994">
        <w:rPr>
          <w:rFonts w:ascii="Times New Roman" w:hAnsi="Times New Roman" w:cs="Times New Roman"/>
          <w:sz w:val="24"/>
          <w:szCs w:val="24"/>
        </w:rPr>
        <w:t>dak</w:t>
      </w:r>
      <w:proofErr w:type="spellEnd"/>
      <w:r w:rsidRPr="00E81994">
        <w:rPr>
          <w:rFonts w:ascii="Times New Roman" w:hAnsi="Times New Roman" w:cs="Times New Roman"/>
          <w:sz w:val="24"/>
          <w:szCs w:val="24"/>
        </w:rPr>
        <w:t xml:space="preserve"> arası ayarlanmalı ve askı 360 derece dönerek kumlamanın yapılması sağlanmalıdır.</w:t>
      </w:r>
    </w:p>
    <w:p w:rsidR="0039132B" w:rsidRPr="00E81994" w:rsidRDefault="0039132B" w:rsidP="0039132B">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Oyun grubunu meydana getiren bütün </w:t>
      </w:r>
      <w:proofErr w:type="spellStart"/>
      <w:r w:rsidRPr="00E81994">
        <w:rPr>
          <w:rFonts w:ascii="Times New Roman" w:hAnsi="Times New Roman" w:cs="Times New Roman"/>
          <w:sz w:val="24"/>
          <w:szCs w:val="24"/>
        </w:rPr>
        <w:t>aksamların</w:t>
      </w:r>
      <w:proofErr w:type="spellEnd"/>
      <w:r w:rsidRPr="00E81994">
        <w:rPr>
          <w:rFonts w:ascii="Times New Roman" w:hAnsi="Times New Roman" w:cs="Times New Roman"/>
          <w:sz w:val="24"/>
          <w:szCs w:val="24"/>
        </w:rPr>
        <w:t xml:space="preserve"> her biri nakliye esnasında yıpranmayı engelleyecek şekilde ambalajlanmış olacaktır.</w:t>
      </w:r>
    </w:p>
    <w:p w:rsidR="0039132B" w:rsidRPr="00E81994" w:rsidRDefault="0039132B" w:rsidP="0039132B">
      <w:pPr>
        <w:pStyle w:val="ListeParagraf"/>
        <w:numPr>
          <w:ilvl w:val="0"/>
          <w:numId w:val="23"/>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Alçak yoğunluklu lineer polietilen (LLDPE-Lineer </w:t>
      </w:r>
      <w:proofErr w:type="spellStart"/>
      <w:r w:rsidRPr="00E81994">
        <w:rPr>
          <w:rFonts w:ascii="Times New Roman" w:hAnsi="Times New Roman" w:cs="Times New Roman"/>
          <w:sz w:val="24"/>
          <w:szCs w:val="24"/>
        </w:rPr>
        <w:t>LowDensityPolyethylene</w:t>
      </w:r>
      <w:proofErr w:type="spellEnd"/>
      <w:r w:rsidRPr="00E81994">
        <w:rPr>
          <w:rFonts w:ascii="Times New Roman" w:hAnsi="Times New Roman" w:cs="Times New Roman"/>
          <w:sz w:val="24"/>
          <w:szCs w:val="24"/>
        </w:rPr>
        <w:t>) kullanılacaktır.</w:t>
      </w:r>
    </w:p>
    <w:p w:rsidR="0039132B" w:rsidRPr="00E81994" w:rsidRDefault="0039132B" w:rsidP="0039132B">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hAnsi="Times New Roman" w:cs="Times New Roman"/>
          <w:sz w:val="24"/>
          <w:szCs w:val="24"/>
        </w:rPr>
        <w:lastRenderedPageBreak/>
        <w:t xml:space="preserve">Elektriklenmeyi önlemek içinde polietilenin içine anti statik madde ilave edilecektir. </w:t>
      </w:r>
      <w:bookmarkStart w:id="0" w:name="_GoBack"/>
      <w:bookmarkEnd w:id="0"/>
    </w:p>
    <w:p w:rsidR="0039132B" w:rsidRPr="00E81994" w:rsidRDefault="0039132B" w:rsidP="0039132B">
      <w:pPr>
        <w:pStyle w:val="ListeParagraf"/>
        <w:numPr>
          <w:ilvl w:val="0"/>
          <w:numId w:val="23"/>
        </w:numPr>
        <w:spacing w:after="0"/>
        <w:jc w:val="both"/>
        <w:rPr>
          <w:rFonts w:ascii="Times New Roman" w:eastAsia="Arial Unicode MS" w:hAnsi="Times New Roman" w:cs="Times New Roman"/>
          <w:b/>
          <w:bCs/>
          <w:sz w:val="24"/>
          <w:szCs w:val="24"/>
        </w:rPr>
      </w:pPr>
      <w:r w:rsidRPr="00E81994">
        <w:rPr>
          <w:rFonts w:ascii="Times New Roman" w:eastAsia="Arial Unicode MS" w:hAnsi="Times New Roman" w:cs="Times New Roman"/>
          <w:sz w:val="24"/>
          <w:szCs w:val="24"/>
        </w:rPr>
        <w:t xml:space="preserve">Oyun elemanlarının montajı esnasında elektriklenmeyi önlemek için </w:t>
      </w:r>
      <w:proofErr w:type="spellStart"/>
      <w:r w:rsidRPr="00E81994">
        <w:rPr>
          <w:rFonts w:ascii="Times New Roman" w:eastAsia="Arial Unicode MS" w:hAnsi="Times New Roman" w:cs="Times New Roman"/>
          <w:bCs/>
          <w:sz w:val="24"/>
          <w:szCs w:val="24"/>
        </w:rPr>
        <w:t>katodik</w:t>
      </w:r>
      <w:proofErr w:type="spellEnd"/>
      <w:r w:rsidRPr="00E81994">
        <w:rPr>
          <w:rFonts w:ascii="Times New Roman" w:eastAsia="Arial Unicode MS" w:hAnsi="Times New Roman" w:cs="Times New Roman"/>
          <w:bCs/>
          <w:sz w:val="24"/>
          <w:szCs w:val="24"/>
        </w:rPr>
        <w:t xml:space="preserve"> toprak kutuplaştırma tekniği </w:t>
      </w:r>
      <w:r w:rsidRPr="00E81994">
        <w:rPr>
          <w:rFonts w:ascii="Times New Roman" w:eastAsia="Arial Unicode MS" w:hAnsi="Times New Roman" w:cs="Times New Roman"/>
          <w:sz w:val="24"/>
          <w:szCs w:val="24"/>
        </w:rPr>
        <w:t>uygulanacaktır.</w:t>
      </w:r>
    </w:p>
    <w:p w:rsidR="0039132B" w:rsidRPr="00E81994" w:rsidRDefault="0039132B" w:rsidP="0039132B">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İdarenin arızayı bildirmesine müteakip en geç 24 saat içerisinde müdahale edilecektir.</w:t>
      </w:r>
    </w:p>
    <w:p w:rsidR="0039132B" w:rsidRPr="00E81994" w:rsidRDefault="0039132B" w:rsidP="0039132B">
      <w:pPr>
        <w:pStyle w:val="ListeParagraf"/>
        <w:numPr>
          <w:ilvl w:val="0"/>
          <w:numId w:val="23"/>
        </w:numPr>
        <w:spacing w:after="0"/>
        <w:jc w:val="both"/>
        <w:rPr>
          <w:rFonts w:ascii="Times New Roman" w:hAnsi="Times New Roman" w:cs="Times New Roman"/>
          <w:kern w:val="22"/>
          <w:sz w:val="24"/>
          <w:szCs w:val="24"/>
        </w:rPr>
      </w:pPr>
      <w:r w:rsidRPr="00E81994">
        <w:rPr>
          <w:rFonts w:ascii="Times New Roman" w:hAnsi="Times New Roman" w:cs="Times New Roman"/>
          <w:sz w:val="24"/>
          <w:szCs w:val="24"/>
        </w:rPr>
        <w:t xml:space="preserve">Teknik şartnamedeki ölçülerde -%5 oranında,  ağırlıklarda ise -%3 oranında tolerans verilmiş, </w:t>
      </w:r>
      <w:proofErr w:type="spellStart"/>
      <w:r w:rsidRPr="00E81994">
        <w:rPr>
          <w:rFonts w:ascii="Times New Roman" w:hAnsi="Times New Roman" w:cs="Times New Roman"/>
          <w:sz w:val="24"/>
          <w:szCs w:val="24"/>
        </w:rPr>
        <w:t>max</w:t>
      </w:r>
      <w:proofErr w:type="spellEnd"/>
      <w:r w:rsidRPr="00E81994">
        <w:rPr>
          <w:rFonts w:ascii="Times New Roman" w:hAnsi="Times New Roman" w:cs="Times New Roman"/>
          <w:sz w:val="24"/>
          <w:szCs w:val="24"/>
        </w:rPr>
        <w:t xml:space="preserve">. </w:t>
      </w:r>
      <w:proofErr w:type="gramStart"/>
      <w:r w:rsidRPr="00E81994">
        <w:rPr>
          <w:rFonts w:ascii="Times New Roman" w:hAnsi="Times New Roman" w:cs="Times New Roman"/>
          <w:sz w:val="24"/>
          <w:szCs w:val="24"/>
        </w:rPr>
        <w:t>ölçüler</w:t>
      </w:r>
      <w:proofErr w:type="gramEnd"/>
      <w:r w:rsidRPr="00E81994">
        <w:rPr>
          <w:rFonts w:ascii="Times New Roman" w:hAnsi="Times New Roman" w:cs="Times New Roman"/>
          <w:sz w:val="24"/>
          <w:szCs w:val="24"/>
        </w:rPr>
        <w:t xml:space="preserve"> serbest bırakılmıştır.</w:t>
      </w:r>
    </w:p>
    <w:p w:rsidR="0039132B" w:rsidRPr="00E81994" w:rsidRDefault="0039132B" w:rsidP="0039132B">
      <w:pPr>
        <w:pStyle w:val="ListeParagraf"/>
        <w:spacing w:after="0"/>
        <w:ind w:left="360"/>
        <w:jc w:val="both"/>
        <w:rPr>
          <w:rFonts w:ascii="Times New Roman" w:hAnsi="Times New Roman" w:cs="Times New Roman"/>
          <w:kern w:val="22"/>
          <w:sz w:val="24"/>
          <w:szCs w:val="24"/>
        </w:rPr>
      </w:pPr>
    </w:p>
    <w:p w:rsidR="0039132B" w:rsidRPr="00E81994" w:rsidRDefault="0039132B" w:rsidP="0039132B">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 xml:space="preserve">ÜRÜNLERDE ARANACAK VE BELEDİYE’YE İBRAZ EDİLECEK </w:t>
      </w:r>
    </w:p>
    <w:p w:rsidR="0039132B" w:rsidRPr="00E81994" w:rsidRDefault="0039132B" w:rsidP="0039132B">
      <w:pPr>
        <w:spacing w:after="0"/>
        <w:jc w:val="center"/>
        <w:rPr>
          <w:rFonts w:ascii="Times New Roman" w:hAnsi="Times New Roman" w:cs="Times New Roman"/>
          <w:b/>
          <w:sz w:val="24"/>
          <w:szCs w:val="24"/>
        </w:rPr>
      </w:pPr>
      <w:r w:rsidRPr="00E81994">
        <w:rPr>
          <w:rFonts w:ascii="Times New Roman" w:hAnsi="Times New Roman" w:cs="Times New Roman"/>
          <w:b/>
          <w:sz w:val="24"/>
          <w:szCs w:val="24"/>
        </w:rPr>
        <w:t>KALİTE, STANDART BELGELERİ</w:t>
      </w:r>
    </w:p>
    <w:p w:rsidR="0039132B" w:rsidRPr="00E81994" w:rsidRDefault="0039132B" w:rsidP="0039132B">
      <w:pPr>
        <w:spacing w:after="0"/>
        <w:jc w:val="center"/>
        <w:rPr>
          <w:rFonts w:ascii="Times New Roman" w:hAnsi="Times New Roman" w:cs="Times New Roman"/>
          <w:b/>
          <w:sz w:val="24"/>
          <w:szCs w:val="24"/>
        </w:rPr>
      </w:pP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9132B" w:rsidRPr="00E81994" w:rsidRDefault="0039132B" w:rsidP="0039132B">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 xml:space="preserve">İmalata Yeterlilik Belgesi olacaktır. </w:t>
      </w:r>
      <w:r w:rsidRPr="00E81994">
        <w:rPr>
          <w:rFonts w:ascii="Times New Roman" w:hAnsi="Times New Roman" w:cs="Times New Roman"/>
          <w:kern w:val="22"/>
          <w:sz w:val="24"/>
          <w:szCs w:val="24"/>
        </w:rPr>
        <w:t>ISO 9001:2015 Kalite sistem ve ISO 14001:2015 Çevre yönetim sistem belgeleri</w:t>
      </w:r>
    </w:p>
    <w:p w:rsidR="0039132B" w:rsidRPr="00E81994" w:rsidRDefault="0039132B" w:rsidP="0039132B">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E81994">
        <w:rPr>
          <w:rFonts w:ascii="Times New Roman" w:hAnsi="Times New Roman" w:cs="Times New Roman"/>
          <w:b/>
          <w:i/>
          <w:sz w:val="24"/>
          <w:szCs w:val="24"/>
        </w:rPr>
        <w:t xml:space="preserve"> Maddi bedeni ayrımı yapılmaksızın olay başına ve yıllık limiti</w:t>
      </w:r>
      <w:r w:rsidRPr="00E81994">
        <w:rPr>
          <w:rFonts w:ascii="Times New Roman" w:hAnsi="Times New Roman" w:cs="Times New Roman"/>
          <w:sz w:val="24"/>
          <w:szCs w:val="24"/>
        </w:rPr>
        <w:t xml:space="preserve"> 4.000.000 TL’den az olmayacaktır. Sigorta Kapsamında Geçecek İbareler </w:t>
      </w:r>
      <w:r w:rsidRPr="00E81994">
        <w:rPr>
          <w:rFonts w:ascii="Times New Roman" w:hAnsi="Times New Roman" w:cs="Times New Roman"/>
          <w:b/>
          <w:i/>
          <w:sz w:val="24"/>
          <w:szCs w:val="24"/>
        </w:rPr>
        <w:t>Üçüncü kişilerin ölmesi, yaralanması veya sağlığının bozulması</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kişilere ait mallarda maddi zarar meydana gelmesi</w:t>
      </w:r>
      <w:r w:rsidRPr="00E81994">
        <w:rPr>
          <w:rFonts w:ascii="Times New Roman" w:hAnsi="Times New Roman" w:cs="Times New Roman"/>
          <w:sz w:val="24"/>
          <w:szCs w:val="24"/>
        </w:rPr>
        <w:t xml:space="preserve"> – </w:t>
      </w:r>
      <w:r w:rsidRPr="00E81994">
        <w:rPr>
          <w:rFonts w:ascii="Times New Roman" w:hAnsi="Times New Roman" w:cs="Times New Roman"/>
          <w:b/>
          <w:i/>
          <w:sz w:val="24"/>
          <w:szCs w:val="24"/>
        </w:rPr>
        <w:t>Üçüncü kişiler tarafından yapılacak manevi tazminat talepleri</w:t>
      </w:r>
      <w:r w:rsidR="005A704B">
        <w:rPr>
          <w:rFonts w:ascii="Times New Roman" w:hAnsi="Times New Roman" w:cs="Times New Roman"/>
          <w:sz w:val="24"/>
          <w:szCs w:val="24"/>
        </w:rPr>
        <w:t xml:space="preserve"> ş</w:t>
      </w:r>
      <w:r w:rsidRPr="00E81994">
        <w:rPr>
          <w:rFonts w:ascii="Times New Roman" w:hAnsi="Times New Roman" w:cs="Times New Roman"/>
          <w:sz w:val="24"/>
          <w:szCs w:val="24"/>
        </w:rPr>
        <w:t>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9132B" w:rsidRPr="00E81994" w:rsidRDefault="0039132B" w:rsidP="0039132B">
      <w:pPr>
        <w:pStyle w:val="ListeParagraf"/>
        <w:numPr>
          <w:ilvl w:val="0"/>
          <w:numId w:val="22"/>
        </w:numPr>
        <w:spacing w:after="0"/>
        <w:jc w:val="both"/>
        <w:rPr>
          <w:rFonts w:ascii="Times New Roman" w:hAnsi="Times New Roman" w:cs="Times New Roman"/>
          <w:b/>
          <w:sz w:val="24"/>
          <w:szCs w:val="24"/>
        </w:rPr>
      </w:pPr>
      <w:r w:rsidRPr="00E81994">
        <w:rPr>
          <w:rFonts w:ascii="Times New Roman" w:hAnsi="Times New Roman" w:cs="Times New Roman"/>
          <w:sz w:val="24"/>
          <w:szCs w:val="24"/>
        </w:rPr>
        <w:t>Ürünlerin imalat ve montaj hatalarına karşı 2 yıl garantili olduğuna dair taahhütname</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Teklif edilecek bedelin minimum </w:t>
      </w:r>
      <w:r w:rsidRPr="00E81994">
        <w:rPr>
          <w:rFonts w:ascii="Times New Roman" w:hAnsi="Times New Roman" w:cs="Times New Roman"/>
          <w:sz w:val="24"/>
          <w:szCs w:val="24"/>
          <w:highlight w:val="yellow"/>
        </w:rPr>
        <w:t>%...’si</w:t>
      </w:r>
      <w:r w:rsidRPr="00E8199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Yerli malı belgesi ve İmalat Yeterlilik Belgesi</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Kapasite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E81994">
        <w:rPr>
          <w:rFonts w:ascii="Times New Roman" w:hAnsi="Times New Roman" w:cs="Times New Roman"/>
          <w:sz w:val="24"/>
          <w:szCs w:val="24"/>
        </w:rPr>
        <w:t>Mekan</w:t>
      </w:r>
      <w:proofErr w:type="gramEnd"/>
      <w:r w:rsidRPr="00E81994">
        <w:rPr>
          <w:rFonts w:ascii="Times New Roman" w:hAnsi="Times New Roman" w:cs="Times New Roman"/>
          <w:sz w:val="24"/>
          <w:szCs w:val="24"/>
        </w:rPr>
        <w:t xml:space="preserve"> Spor Aletleri İmalatı” olduğu açıkça belirtilmiş olmalıdır. </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Üretici firmanın </w:t>
      </w:r>
      <w:r w:rsidRPr="00E81994">
        <w:rPr>
          <w:rFonts w:ascii="Times New Roman" w:hAnsi="Times New Roman" w:cs="Times New Roman"/>
          <w:b/>
          <w:sz w:val="24"/>
          <w:szCs w:val="24"/>
        </w:rPr>
        <w:t>“Çocuk Oyun Grupları, Kent Mobilyaları, Açık Alan Spor Malzemeleri ve Donanımları, Kauçuk Zemin Kaplamaları Üretimi”</w:t>
      </w:r>
      <w:r w:rsidRPr="00E81994">
        <w:rPr>
          <w:rFonts w:ascii="Times New Roman" w:hAnsi="Times New Roman" w:cs="Times New Roman"/>
          <w:sz w:val="24"/>
          <w:szCs w:val="24"/>
        </w:rPr>
        <w:t xml:space="preserve"> kapsamında </w:t>
      </w:r>
      <w:r w:rsidRPr="00E81994">
        <w:rPr>
          <w:rFonts w:ascii="Times New Roman" w:hAnsi="Times New Roman" w:cs="Times New Roman"/>
          <w:b/>
          <w:sz w:val="24"/>
          <w:szCs w:val="24"/>
        </w:rPr>
        <w:t>ISO 10002:2018</w:t>
      </w:r>
      <w:r w:rsidRPr="00E81994">
        <w:rPr>
          <w:rFonts w:ascii="Times New Roman" w:hAnsi="Times New Roman" w:cs="Times New Roman"/>
          <w:sz w:val="24"/>
          <w:szCs w:val="24"/>
        </w:rPr>
        <w:t xml:space="preserve"> Müşteri memnuniyeti yönetim standardı şartlarına uyan bir yönetim sistemi kurduğunu ve uygulandığının belgesi olacaktır.</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Metal </w:t>
      </w:r>
      <w:proofErr w:type="spellStart"/>
      <w:r w:rsidRPr="00E81994">
        <w:rPr>
          <w:rFonts w:ascii="Times New Roman" w:hAnsi="Times New Roman" w:cs="Times New Roman"/>
          <w:sz w:val="24"/>
          <w:szCs w:val="24"/>
        </w:rPr>
        <w:t>aksamlara</w:t>
      </w:r>
      <w:proofErr w:type="spellEnd"/>
      <w:r w:rsidRPr="00E8199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lastRenderedPageBreak/>
        <w:t>Metal boru üzerinde bulunan elektrostatik boyaların (pembe, mavi, gri, kırmızı, turuncu, sarı)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Plastik malzemelerin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malzemelerin TS EN 71-2+A1:2014-04 standardına göre akredite edilmiş bir laboratuvar tarafından </w:t>
      </w:r>
      <w:proofErr w:type="spellStart"/>
      <w:r w:rsidRPr="00E81994">
        <w:rPr>
          <w:rFonts w:ascii="Times New Roman" w:hAnsi="Times New Roman" w:cs="Times New Roman"/>
          <w:sz w:val="24"/>
          <w:szCs w:val="24"/>
        </w:rPr>
        <w:t>alevlenebilirliği</w:t>
      </w:r>
      <w:proofErr w:type="spellEnd"/>
      <w:r w:rsidRPr="00E81994">
        <w:rPr>
          <w:rFonts w:ascii="Times New Roman" w:hAnsi="Times New Roman" w:cs="Times New Roman"/>
          <w:sz w:val="24"/>
          <w:szCs w:val="24"/>
        </w:rPr>
        <w:t xml:space="preserve"> incelenerek uygun olduğunu gösteren deney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(kahverengi, krem, kırmızı, mor, mavi, pembe, sarı, </w:t>
      </w:r>
      <w:proofErr w:type="spellStart"/>
      <w:r w:rsidRPr="00E81994">
        <w:rPr>
          <w:rFonts w:ascii="Times New Roman" w:hAnsi="Times New Roman" w:cs="Times New Roman"/>
          <w:sz w:val="24"/>
          <w:szCs w:val="24"/>
        </w:rPr>
        <w:t>fuşya</w:t>
      </w:r>
      <w:proofErr w:type="spellEnd"/>
      <w:r w:rsidRPr="00E8199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E81994">
        <w:rPr>
          <w:rFonts w:ascii="Times New Roman" w:hAnsi="Times New Roman" w:cs="Times New Roman"/>
          <w:sz w:val="24"/>
          <w:szCs w:val="24"/>
        </w:rPr>
        <w:t>skala</w:t>
      </w:r>
      <w:proofErr w:type="gramEnd"/>
      <w:r w:rsidRPr="00E81994">
        <w:rPr>
          <w:rFonts w:ascii="Times New Roman" w:hAnsi="Times New Roman" w:cs="Times New Roman"/>
          <w:sz w:val="24"/>
          <w:szCs w:val="24"/>
        </w:rPr>
        <w:t xml:space="preserve"> değerlerinin 4 ve üzeri olduğunu gösteren TÜRKAK tarafından onaylı bir laboratuvardan alınmış test raporu,</w:t>
      </w:r>
    </w:p>
    <w:p w:rsidR="0039132B" w:rsidRPr="00E81994" w:rsidRDefault="0039132B" w:rsidP="0039132B">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 xml:space="preserve">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zırhlı çelik halat malzemeler içerisinde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9132B" w:rsidRPr="00E81994" w:rsidRDefault="0039132B" w:rsidP="0039132B">
      <w:pPr>
        <w:pStyle w:val="ListeParagraf"/>
        <w:numPr>
          <w:ilvl w:val="0"/>
          <w:numId w:val="22"/>
        </w:numPr>
        <w:spacing w:before="120" w:after="0"/>
        <w:jc w:val="both"/>
        <w:rPr>
          <w:rFonts w:ascii="Times New Roman" w:hAnsi="Times New Roman" w:cs="Times New Roman"/>
          <w:sz w:val="24"/>
          <w:szCs w:val="24"/>
        </w:rPr>
      </w:pPr>
      <w:r w:rsidRPr="00E81994">
        <w:rPr>
          <w:rFonts w:ascii="Times New Roman" w:hAnsi="Times New Roman" w:cs="Times New Roman"/>
          <w:sz w:val="24"/>
          <w:szCs w:val="24"/>
        </w:rPr>
        <w:t>Zırhlı çelik halatların gelişimsel bozukluğa sebep olan di-</w:t>
      </w:r>
      <w:proofErr w:type="spellStart"/>
      <w:r w:rsidRPr="00E81994">
        <w:rPr>
          <w:rFonts w:ascii="Times New Roman" w:hAnsi="Times New Roman" w:cs="Times New Roman"/>
          <w:sz w:val="24"/>
          <w:szCs w:val="24"/>
        </w:rPr>
        <w:t>isononyl</w:t>
      </w:r>
      <w:proofErr w:type="spellEnd"/>
      <w:r w:rsidRPr="00E81994">
        <w:rPr>
          <w:rFonts w:ascii="Times New Roman" w:hAnsi="Times New Roman" w:cs="Times New Roman"/>
          <w:sz w:val="24"/>
          <w:szCs w:val="24"/>
        </w:rPr>
        <w:t xml:space="preserve"> ve tüm çocuk ürünlerinde aranan kanserojen </w:t>
      </w:r>
      <w:proofErr w:type="spellStart"/>
      <w:r w:rsidRPr="00E81994">
        <w:rPr>
          <w:rFonts w:ascii="Times New Roman" w:hAnsi="Times New Roman" w:cs="Times New Roman"/>
          <w:sz w:val="24"/>
          <w:szCs w:val="24"/>
        </w:rPr>
        <w:t>diethylhexyl</w:t>
      </w:r>
      <w:proofErr w:type="spellEnd"/>
      <w:r w:rsidRPr="00E81994">
        <w:rPr>
          <w:rFonts w:ascii="Times New Roman" w:hAnsi="Times New Roman" w:cs="Times New Roman"/>
          <w:sz w:val="24"/>
          <w:szCs w:val="24"/>
        </w:rPr>
        <w:t xml:space="preserve"> </w:t>
      </w:r>
      <w:proofErr w:type="spellStart"/>
      <w:r w:rsidRPr="00E81994">
        <w:rPr>
          <w:rFonts w:ascii="Times New Roman" w:hAnsi="Times New Roman" w:cs="Times New Roman"/>
          <w:sz w:val="24"/>
          <w:szCs w:val="24"/>
        </w:rPr>
        <w:t>phthalate</w:t>
      </w:r>
      <w:proofErr w:type="spellEnd"/>
      <w:r w:rsidRPr="00E81994">
        <w:rPr>
          <w:rFonts w:ascii="Times New Roman" w:hAnsi="Times New Roman" w:cs="Times New Roman"/>
          <w:sz w:val="24"/>
          <w:szCs w:val="24"/>
        </w:rPr>
        <w:t xml:space="preserve"> maddelerinin tespit edilmediğini gösterir akredite edilmiş bir kurumdan alınan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eastAsia="Times New Roman" w:hAnsi="Times New Roman" w:cs="Times New Roman"/>
          <w:sz w:val="24"/>
          <w:szCs w:val="24"/>
          <w:lang w:eastAsia="tr-TR"/>
        </w:rPr>
        <w:t xml:space="preserve">Oyun alanında kullanılacak olan çelik halatların </w:t>
      </w:r>
      <w:proofErr w:type="spellStart"/>
      <w:r w:rsidRPr="00E81994">
        <w:rPr>
          <w:rFonts w:ascii="Times New Roman" w:eastAsia="Times New Roman" w:hAnsi="Times New Roman" w:cs="Times New Roman"/>
          <w:sz w:val="24"/>
          <w:szCs w:val="24"/>
          <w:lang w:eastAsia="tr-TR"/>
        </w:rPr>
        <w:t>max</w:t>
      </w:r>
      <w:proofErr w:type="spellEnd"/>
      <w:r w:rsidRPr="00E81994">
        <w:rPr>
          <w:rFonts w:ascii="Times New Roman" w:eastAsia="Times New Roman" w:hAnsi="Times New Roman" w:cs="Times New Roman"/>
          <w:sz w:val="24"/>
          <w:szCs w:val="24"/>
          <w:lang w:eastAsia="tr-TR"/>
        </w:rPr>
        <w:t xml:space="preserve">. </w:t>
      </w:r>
      <w:proofErr w:type="gramStart"/>
      <w:r w:rsidRPr="00E81994">
        <w:rPr>
          <w:rFonts w:ascii="Times New Roman" w:eastAsia="Times New Roman" w:hAnsi="Times New Roman" w:cs="Times New Roman"/>
          <w:sz w:val="24"/>
          <w:szCs w:val="24"/>
          <w:lang w:eastAsia="tr-TR"/>
        </w:rPr>
        <w:t>kopma</w:t>
      </w:r>
      <w:proofErr w:type="gramEnd"/>
      <w:r w:rsidRPr="00E81994">
        <w:rPr>
          <w:rFonts w:ascii="Times New Roman" w:eastAsia="Times New Roman" w:hAnsi="Times New Roman" w:cs="Times New Roman"/>
          <w:sz w:val="24"/>
          <w:szCs w:val="24"/>
          <w:lang w:eastAsia="tr-TR"/>
        </w:rPr>
        <w:t xml:space="preserve"> yükünün minimum 70 </w:t>
      </w:r>
      <w:proofErr w:type="spellStart"/>
      <w:r w:rsidRPr="00E81994">
        <w:rPr>
          <w:rFonts w:ascii="Times New Roman" w:eastAsia="Times New Roman" w:hAnsi="Times New Roman" w:cs="Times New Roman"/>
          <w:sz w:val="24"/>
          <w:szCs w:val="24"/>
          <w:lang w:eastAsia="tr-TR"/>
        </w:rPr>
        <w:t>kN</w:t>
      </w:r>
      <w:proofErr w:type="spellEnd"/>
      <w:r w:rsidRPr="00E81994">
        <w:rPr>
          <w:rFonts w:ascii="Times New Roman" w:eastAsia="Times New Roman" w:hAnsi="Times New Roman" w:cs="Times New Roman"/>
          <w:sz w:val="24"/>
          <w:szCs w:val="24"/>
          <w:lang w:eastAsia="tr-TR"/>
        </w:rPr>
        <w:t xml:space="preserve"> olduğunu gösteren deney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Galvaniz kaplanmış çelik parçaların (cıvata, somun) TS EN 9227 standardına göre 100 saatlik </w:t>
      </w:r>
      <w:proofErr w:type="spellStart"/>
      <w:r w:rsidRPr="00E81994">
        <w:rPr>
          <w:rFonts w:ascii="Times New Roman" w:hAnsi="Times New Roman" w:cs="Times New Roman"/>
          <w:sz w:val="24"/>
          <w:szCs w:val="24"/>
        </w:rPr>
        <w:t>nötral</w:t>
      </w:r>
      <w:proofErr w:type="spellEnd"/>
      <w:r w:rsidRPr="00E8199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sz w:val="24"/>
          <w:szCs w:val="24"/>
        </w:rPr>
        <w:t xml:space="preserve">Polietilen plakaların (turuncu, sarı, mavi renklerde) insan vücuduna girerek DNA'da mutasyona sebep olan </w:t>
      </w:r>
      <w:proofErr w:type="spellStart"/>
      <w:r w:rsidRPr="00E81994">
        <w:rPr>
          <w:rFonts w:ascii="Times New Roman" w:hAnsi="Times New Roman" w:cs="Times New Roman"/>
          <w:sz w:val="24"/>
          <w:szCs w:val="24"/>
        </w:rPr>
        <w:t>polyaromatik</w:t>
      </w:r>
      <w:proofErr w:type="spellEnd"/>
      <w:r w:rsidRPr="00E81994">
        <w:rPr>
          <w:rFonts w:ascii="Times New Roman" w:hAnsi="Times New Roman" w:cs="Times New Roman"/>
          <w:sz w:val="24"/>
          <w:szCs w:val="24"/>
        </w:rPr>
        <w:t xml:space="preserve"> hidrokarbonların </w:t>
      </w:r>
      <w:proofErr w:type="spellStart"/>
      <w:r w:rsidRPr="00E81994">
        <w:rPr>
          <w:rFonts w:ascii="Times New Roman" w:hAnsi="Times New Roman" w:cs="Times New Roman"/>
          <w:sz w:val="24"/>
          <w:szCs w:val="24"/>
        </w:rPr>
        <w:t>AfPS</w:t>
      </w:r>
      <w:proofErr w:type="spellEnd"/>
      <w:r w:rsidRPr="00E8199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9132B" w:rsidRPr="00E81994" w:rsidRDefault="0039132B" w:rsidP="0039132B">
      <w:pPr>
        <w:pStyle w:val="ListeParagraf"/>
        <w:numPr>
          <w:ilvl w:val="0"/>
          <w:numId w:val="22"/>
        </w:numPr>
        <w:spacing w:after="0"/>
        <w:jc w:val="both"/>
        <w:rPr>
          <w:rFonts w:ascii="Times New Roman" w:hAnsi="Times New Roman" w:cs="Times New Roman"/>
          <w:sz w:val="24"/>
          <w:szCs w:val="24"/>
        </w:rPr>
      </w:pPr>
      <w:r w:rsidRPr="00E81994">
        <w:rPr>
          <w:rFonts w:ascii="Times New Roman" w:hAnsi="Times New Roman" w:cs="Times New Roman"/>
          <w:b/>
          <w:bCs/>
          <w:sz w:val="24"/>
          <w:szCs w:val="24"/>
        </w:rPr>
        <w:t>Ekonomik yeterlilik belgeleri,</w:t>
      </w:r>
    </w:p>
    <w:p w:rsidR="0039132B" w:rsidRPr="00E81994" w:rsidRDefault="0039132B" w:rsidP="0039132B">
      <w:pPr>
        <w:pStyle w:val="ListeParagraf"/>
        <w:numPr>
          <w:ilvl w:val="0"/>
          <w:numId w:val="22"/>
        </w:numPr>
        <w:spacing w:after="0"/>
        <w:jc w:val="both"/>
        <w:rPr>
          <w:rFonts w:ascii="Times New Roman" w:hAnsi="Times New Roman" w:cs="Times New Roman"/>
          <w:b/>
          <w:bCs/>
          <w:sz w:val="24"/>
          <w:szCs w:val="24"/>
        </w:rPr>
      </w:pPr>
      <w:r w:rsidRPr="00E81994">
        <w:rPr>
          <w:rFonts w:ascii="Times New Roman" w:hAnsi="Times New Roman" w:cs="Times New Roman"/>
          <w:b/>
          <w:bCs/>
          <w:sz w:val="24"/>
          <w:szCs w:val="24"/>
        </w:rPr>
        <w:t>İsteklinin ihalenin yapıldığı yıldan önceki yıla ait yılsonu bilançosu veya eşdeğer belgeleri:</w:t>
      </w:r>
    </w:p>
    <w:p w:rsidR="0039132B" w:rsidRPr="00E81994" w:rsidRDefault="0039132B" w:rsidP="0039132B">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w:t>
      </w:r>
    </w:p>
    <w:p w:rsidR="0039132B" w:rsidRPr="00E81994" w:rsidRDefault="0039132B" w:rsidP="0039132B">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E81994">
        <w:rPr>
          <w:rFonts w:ascii="Times New Roman" w:hAnsi="Times New Roman" w:cs="Times New Roman"/>
          <w:sz w:val="24"/>
          <w:szCs w:val="24"/>
        </w:rPr>
        <w:t>kriterlerin</w:t>
      </w:r>
      <w:proofErr w:type="gramEnd"/>
      <w:r w:rsidRPr="00E8199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9132B" w:rsidRPr="00E81994" w:rsidRDefault="0039132B" w:rsidP="0039132B">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Sunulan bilanço veya eşdeğer belgelerde;</w:t>
      </w:r>
    </w:p>
    <w:p w:rsidR="0039132B" w:rsidRPr="00E81994" w:rsidRDefault="0039132B" w:rsidP="0039132B">
      <w:pPr>
        <w:pStyle w:val="ListeParagraf"/>
        <w:spacing w:after="0"/>
        <w:ind w:left="375"/>
        <w:jc w:val="both"/>
        <w:rPr>
          <w:rFonts w:ascii="Times New Roman" w:hAnsi="Times New Roman" w:cs="Times New Roman"/>
          <w:sz w:val="24"/>
          <w:szCs w:val="24"/>
        </w:rPr>
      </w:pPr>
      <w:proofErr w:type="gramStart"/>
      <w:r w:rsidRPr="00E8199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ise kısa vadeli borçlardan düşülecektir).</w:t>
      </w:r>
      <w:proofErr w:type="gramEnd"/>
    </w:p>
    <w:p w:rsidR="0039132B" w:rsidRPr="00E81994" w:rsidRDefault="0039132B" w:rsidP="0039132B">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9132B" w:rsidRPr="00E81994" w:rsidRDefault="0039132B" w:rsidP="0039132B">
      <w:pPr>
        <w:pStyle w:val="ListeParagraf"/>
        <w:spacing w:after="0"/>
        <w:ind w:left="375"/>
        <w:jc w:val="both"/>
        <w:rPr>
          <w:rFonts w:ascii="Times New Roman" w:hAnsi="Times New Roman" w:cs="Times New Roman"/>
          <w:sz w:val="24"/>
          <w:szCs w:val="24"/>
        </w:rPr>
      </w:pPr>
      <w:r w:rsidRPr="00E81994">
        <w:rPr>
          <w:rFonts w:ascii="Times New Roman" w:hAnsi="Times New Roman" w:cs="Times New Roman"/>
          <w:sz w:val="24"/>
          <w:szCs w:val="24"/>
        </w:rPr>
        <w:t xml:space="preserve">c) Kısa vadeli banka borçlarının öz kaynaklara oranının 0,50'den küçük </w:t>
      </w:r>
      <w:proofErr w:type="gramStart"/>
      <w:r w:rsidRPr="00E81994">
        <w:rPr>
          <w:rFonts w:ascii="Times New Roman" w:hAnsi="Times New Roman" w:cs="Times New Roman"/>
          <w:sz w:val="24"/>
          <w:szCs w:val="24"/>
        </w:rPr>
        <w:t>olması,</w:t>
      </w:r>
      <w:proofErr w:type="gramEnd"/>
      <w:r w:rsidRPr="00E81994">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E81994">
        <w:rPr>
          <w:rFonts w:ascii="Times New Roman" w:hAnsi="Times New Roman" w:cs="Times New Roman"/>
          <w:sz w:val="24"/>
          <w:szCs w:val="24"/>
        </w:rPr>
        <w:t>hakediş</w:t>
      </w:r>
      <w:proofErr w:type="spellEnd"/>
      <w:r w:rsidRPr="00E81994">
        <w:rPr>
          <w:rFonts w:ascii="Times New Roman" w:hAnsi="Times New Roman" w:cs="Times New Roman"/>
          <w:sz w:val="24"/>
          <w:szCs w:val="24"/>
        </w:rPr>
        <w:t xml:space="preserve"> gelirleri gösterilmelidir. </w:t>
      </w:r>
    </w:p>
    <w:p w:rsidR="0039132B" w:rsidRDefault="0039132B" w:rsidP="0039132B">
      <w:pPr>
        <w:pStyle w:val="ListeParagraf"/>
        <w:spacing w:after="0"/>
        <w:ind w:left="375"/>
        <w:rPr>
          <w:rFonts w:ascii="Times New Roman" w:hAnsi="Times New Roman" w:cs="Times New Roman"/>
          <w:sz w:val="24"/>
          <w:szCs w:val="24"/>
        </w:rPr>
      </w:pPr>
      <w:r w:rsidRPr="00E81994">
        <w:rPr>
          <w:rFonts w:ascii="Times New Roman" w:hAnsi="Times New Roman" w:cs="Times New Roman"/>
          <w:sz w:val="24"/>
          <w:szCs w:val="24"/>
        </w:rPr>
        <w:t xml:space="preserve">Yukarıda belirtilen </w:t>
      </w:r>
      <w:proofErr w:type="gramStart"/>
      <w:r w:rsidRPr="00E81994">
        <w:rPr>
          <w:rFonts w:ascii="Times New Roman" w:hAnsi="Times New Roman" w:cs="Times New Roman"/>
          <w:sz w:val="24"/>
          <w:szCs w:val="24"/>
        </w:rPr>
        <w:t>kriterleri</w:t>
      </w:r>
      <w:proofErr w:type="gramEnd"/>
      <w:r w:rsidRPr="00E8199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E81994">
        <w:rPr>
          <w:rFonts w:ascii="Times New Roman" w:hAnsi="Times New Roman" w:cs="Times New Roman"/>
          <w:sz w:val="24"/>
          <w:szCs w:val="24"/>
        </w:rPr>
        <w:t>kriterlerinin</w:t>
      </w:r>
      <w:proofErr w:type="gramEnd"/>
      <w:r w:rsidRPr="00E81994">
        <w:rPr>
          <w:rFonts w:ascii="Times New Roman" w:hAnsi="Times New Roman" w:cs="Times New Roman"/>
          <w:sz w:val="24"/>
          <w:szCs w:val="24"/>
        </w:rPr>
        <w:t xml:space="preserve"> sağlanıp sağlanmadığına bakılır.</w:t>
      </w:r>
    </w:p>
    <w:p w:rsidR="0039132B" w:rsidRDefault="0039132B" w:rsidP="009811ED">
      <w:pPr>
        <w:spacing w:after="0"/>
        <w:jc w:val="center"/>
        <w:rPr>
          <w:rFonts w:ascii="Times New Roman" w:hAnsi="Times New Roman" w:cs="Times New Roman"/>
          <w:b/>
          <w:sz w:val="24"/>
          <w:szCs w:val="24"/>
        </w:rPr>
      </w:pPr>
    </w:p>
    <w:p w:rsidR="00A45DE0" w:rsidRDefault="0039132B" w:rsidP="009811ED">
      <w:pPr>
        <w:spacing w:after="0"/>
        <w:jc w:val="center"/>
        <w:rPr>
          <w:rFonts w:ascii="Times New Roman" w:hAnsi="Times New Roman" w:cs="Times New Roman"/>
          <w:b/>
          <w:sz w:val="24"/>
          <w:szCs w:val="24"/>
        </w:rPr>
      </w:pPr>
      <w:r w:rsidRPr="009811ED">
        <w:rPr>
          <w:rFonts w:ascii="Times New Roman" w:hAnsi="Times New Roman" w:cs="Times New Roman"/>
          <w:b/>
          <w:noProof/>
          <w:sz w:val="24"/>
          <w:szCs w:val="24"/>
          <w:lang w:eastAsia="tr-TR"/>
        </w:rPr>
        <w:drawing>
          <wp:inline distT="0" distB="0" distL="0" distR="0" wp14:anchorId="4F6AF0ED" wp14:editId="54A996ED">
            <wp:extent cx="5271930" cy="1962150"/>
            <wp:effectExtent l="0" t="0" r="5080" b="0"/>
            <wp:docPr id="9" name="Resim 9" descr="D:\3-MACERA\MCR 113 PARK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MACERA\MCR 113 PARKUR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59" t="44386" r="9888" b="2116"/>
                    <a:stretch/>
                  </pic:blipFill>
                  <pic:spPr bwMode="auto">
                    <a:xfrm>
                      <a:off x="0" y="0"/>
                      <a:ext cx="5283536" cy="1966470"/>
                    </a:xfrm>
                    <a:prstGeom prst="rect">
                      <a:avLst/>
                    </a:prstGeom>
                    <a:noFill/>
                    <a:ln>
                      <a:noFill/>
                    </a:ln>
                    <a:extLst>
                      <a:ext uri="{53640926-AAD7-44D8-BBD7-CCE9431645EC}">
                        <a14:shadowObscured xmlns:a14="http://schemas.microsoft.com/office/drawing/2010/main"/>
                      </a:ext>
                    </a:extLst>
                  </pic:spPr>
                </pic:pic>
              </a:graphicData>
            </a:graphic>
          </wp:inline>
        </w:drawing>
      </w:r>
    </w:p>
    <w:p w:rsidR="0039132B" w:rsidRDefault="0039132B" w:rsidP="009811ED">
      <w:pPr>
        <w:spacing w:after="0"/>
        <w:jc w:val="center"/>
        <w:rPr>
          <w:rFonts w:ascii="Times New Roman" w:hAnsi="Times New Roman" w:cs="Times New Roman"/>
          <w:b/>
          <w:sz w:val="24"/>
          <w:szCs w:val="24"/>
        </w:rPr>
      </w:pPr>
    </w:p>
    <w:p w:rsidR="0039132B" w:rsidRPr="009811ED" w:rsidRDefault="0039132B" w:rsidP="009811ED">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667250" cy="2886873"/>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 113.PNG"/>
                    <pic:cNvPicPr/>
                  </pic:nvPicPr>
                  <pic:blipFill rotWithShape="1">
                    <a:blip r:embed="rId9" cstate="print">
                      <a:extLst>
                        <a:ext uri="{28A0092B-C50C-407E-A947-70E740481C1C}">
                          <a14:useLocalDpi xmlns:a14="http://schemas.microsoft.com/office/drawing/2010/main" val="0"/>
                        </a:ext>
                      </a:extLst>
                    </a:blip>
                    <a:srcRect l="2149" t="8346" r="5093" b="17403"/>
                    <a:stretch/>
                  </pic:blipFill>
                  <pic:spPr bwMode="auto">
                    <a:xfrm>
                      <a:off x="0" y="0"/>
                      <a:ext cx="4668655" cy="2887742"/>
                    </a:xfrm>
                    <a:prstGeom prst="rect">
                      <a:avLst/>
                    </a:prstGeom>
                    <a:ln>
                      <a:noFill/>
                    </a:ln>
                    <a:extLst>
                      <a:ext uri="{53640926-AAD7-44D8-BBD7-CCE9431645EC}">
                        <a14:shadowObscured xmlns:a14="http://schemas.microsoft.com/office/drawing/2010/main"/>
                      </a:ext>
                    </a:extLst>
                  </pic:spPr>
                </pic:pic>
              </a:graphicData>
            </a:graphic>
          </wp:inline>
        </w:drawing>
      </w:r>
    </w:p>
    <w:p w:rsidR="00164D87" w:rsidRPr="009811ED" w:rsidRDefault="00C23A9B" w:rsidP="009811ED">
      <w:pPr>
        <w:spacing w:after="0"/>
        <w:jc w:val="center"/>
        <w:rPr>
          <w:rFonts w:ascii="Times New Roman" w:hAnsi="Times New Roman" w:cs="Times New Roman"/>
          <w:b/>
          <w:sz w:val="24"/>
          <w:szCs w:val="24"/>
        </w:rPr>
      </w:pPr>
      <w:r w:rsidRPr="009811ED">
        <w:rPr>
          <w:rFonts w:ascii="Times New Roman" w:hAnsi="Times New Roman" w:cs="Times New Roman"/>
          <w:b/>
          <w:sz w:val="24"/>
          <w:szCs w:val="24"/>
        </w:rPr>
        <w:t>AKTİVİTELER</w:t>
      </w: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92548A" w:rsidRPr="009811ED" w:rsidTr="00686001">
        <w:trPr>
          <w:trHeight w:val="173"/>
          <w:jc w:val="center"/>
        </w:trPr>
        <w:tc>
          <w:tcPr>
            <w:tcW w:w="1134" w:type="dxa"/>
          </w:tcPr>
          <w:p w:rsidR="006C7F8F" w:rsidRPr="009811ED" w:rsidRDefault="006C7F8F" w:rsidP="009811ED">
            <w:pPr>
              <w:spacing w:line="276" w:lineRule="auto"/>
              <w:rPr>
                <w:rFonts w:ascii="Times New Roman" w:hAnsi="Times New Roman" w:cs="Times New Roman"/>
                <w:b/>
                <w:sz w:val="24"/>
                <w:szCs w:val="24"/>
              </w:rPr>
            </w:pPr>
            <w:r w:rsidRPr="009811ED">
              <w:rPr>
                <w:rFonts w:ascii="Times New Roman" w:hAnsi="Times New Roman" w:cs="Times New Roman"/>
                <w:b/>
                <w:sz w:val="24"/>
                <w:szCs w:val="24"/>
              </w:rPr>
              <w:t>SIRA NO</w:t>
            </w:r>
          </w:p>
        </w:tc>
        <w:tc>
          <w:tcPr>
            <w:tcW w:w="5670" w:type="dxa"/>
            <w:shd w:val="clear" w:color="auto" w:fill="auto"/>
          </w:tcPr>
          <w:p w:rsidR="006C7F8F" w:rsidRPr="009811ED" w:rsidRDefault="006C7F8F" w:rsidP="009811ED">
            <w:pPr>
              <w:spacing w:line="276" w:lineRule="auto"/>
              <w:rPr>
                <w:rFonts w:ascii="Times New Roman" w:hAnsi="Times New Roman" w:cs="Times New Roman"/>
                <w:b/>
                <w:sz w:val="24"/>
                <w:szCs w:val="24"/>
              </w:rPr>
            </w:pPr>
            <w:r w:rsidRPr="009811ED">
              <w:rPr>
                <w:rFonts w:ascii="Times New Roman" w:hAnsi="Times New Roman" w:cs="Times New Roman"/>
                <w:b/>
                <w:sz w:val="24"/>
                <w:szCs w:val="24"/>
              </w:rPr>
              <w:t>ÜRÜN CİNSİ</w:t>
            </w:r>
          </w:p>
        </w:tc>
        <w:tc>
          <w:tcPr>
            <w:tcW w:w="1276" w:type="dxa"/>
            <w:shd w:val="clear" w:color="auto" w:fill="auto"/>
          </w:tcPr>
          <w:p w:rsidR="006C7F8F" w:rsidRPr="009811ED" w:rsidRDefault="006C7F8F" w:rsidP="009811ED">
            <w:pPr>
              <w:spacing w:line="276" w:lineRule="auto"/>
              <w:jc w:val="center"/>
              <w:rPr>
                <w:rFonts w:ascii="Times New Roman" w:hAnsi="Times New Roman" w:cs="Times New Roman"/>
                <w:b/>
                <w:sz w:val="24"/>
                <w:szCs w:val="24"/>
              </w:rPr>
            </w:pPr>
            <w:r w:rsidRPr="009811ED">
              <w:rPr>
                <w:rFonts w:ascii="Times New Roman" w:hAnsi="Times New Roman" w:cs="Times New Roman"/>
                <w:b/>
                <w:sz w:val="24"/>
                <w:szCs w:val="24"/>
              </w:rPr>
              <w:t>MİKTAR</w:t>
            </w:r>
          </w:p>
        </w:tc>
        <w:tc>
          <w:tcPr>
            <w:tcW w:w="1134" w:type="dxa"/>
            <w:shd w:val="clear" w:color="auto" w:fill="auto"/>
          </w:tcPr>
          <w:p w:rsidR="006C7F8F" w:rsidRPr="009811ED" w:rsidRDefault="006C7F8F" w:rsidP="009811ED">
            <w:pPr>
              <w:spacing w:line="276" w:lineRule="auto"/>
              <w:jc w:val="center"/>
              <w:rPr>
                <w:rFonts w:ascii="Times New Roman" w:hAnsi="Times New Roman" w:cs="Times New Roman"/>
                <w:b/>
                <w:sz w:val="24"/>
                <w:szCs w:val="24"/>
              </w:rPr>
            </w:pPr>
            <w:r w:rsidRPr="009811ED">
              <w:rPr>
                <w:rFonts w:ascii="Times New Roman" w:hAnsi="Times New Roman" w:cs="Times New Roman"/>
                <w:b/>
                <w:sz w:val="24"/>
                <w:szCs w:val="24"/>
              </w:rPr>
              <w:t>BİRİM</w:t>
            </w:r>
          </w:p>
        </w:tc>
      </w:tr>
      <w:tr w:rsidR="0092548A" w:rsidRPr="009811ED" w:rsidTr="00436CF9">
        <w:trPr>
          <w:trHeight w:val="154"/>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1</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Asılma Halatları</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lastRenderedPageBreak/>
              <w:t>2</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Askılı Halat Geçiş</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3</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Küçük Yan Halat Geçiş</w:t>
            </w:r>
          </w:p>
        </w:tc>
        <w:tc>
          <w:tcPr>
            <w:tcW w:w="1276" w:type="dxa"/>
            <w:shd w:val="clear" w:color="auto" w:fill="auto"/>
            <w:vAlign w:val="center"/>
          </w:tcPr>
          <w:p w:rsidR="009B44BA" w:rsidRPr="009811ED" w:rsidRDefault="00A949C3"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2</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4</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Halat Köprü</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5</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Denge Halatı</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6</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Tırmanma Ağı</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7</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Halat Geçit</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8</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Lastik Geçiş</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9</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Merdiven Köprü</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10</w:t>
            </w:r>
          </w:p>
        </w:tc>
        <w:tc>
          <w:tcPr>
            <w:tcW w:w="5670" w:type="dxa"/>
            <w:shd w:val="clear" w:color="auto" w:fill="auto"/>
            <w:vAlign w:val="center"/>
          </w:tcPr>
          <w:p w:rsidR="009B44BA" w:rsidRPr="009811ED" w:rsidRDefault="00BF6E51" w:rsidP="009811ED">
            <w:pPr>
              <w:tabs>
                <w:tab w:val="center" w:pos="4890"/>
                <w:tab w:val="left" w:pos="6630"/>
              </w:tabs>
              <w:spacing w:line="276" w:lineRule="auto"/>
              <w:rPr>
                <w:rFonts w:ascii="Times New Roman" w:hAnsi="Times New Roman" w:cs="Times New Roman"/>
                <w:sz w:val="24"/>
                <w:szCs w:val="24"/>
              </w:rPr>
            </w:pPr>
            <w:r w:rsidRPr="009811ED">
              <w:rPr>
                <w:rFonts w:ascii="Times New Roman" w:hAnsi="Times New Roman" w:cs="Times New Roman"/>
                <w:sz w:val="24"/>
                <w:szCs w:val="24"/>
              </w:rPr>
              <w:t>Ağ Halat</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11</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Polietilen Asılma Geçiş</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436CF9">
        <w:trPr>
          <w:trHeight w:val="173"/>
          <w:jc w:val="center"/>
        </w:trPr>
        <w:tc>
          <w:tcPr>
            <w:tcW w:w="1134" w:type="dxa"/>
            <w:vAlign w:val="center"/>
          </w:tcPr>
          <w:p w:rsidR="009B44BA" w:rsidRPr="009811ED" w:rsidRDefault="009B44BA"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12</w:t>
            </w:r>
          </w:p>
        </w:tc>
        <w:tc>
          <w:tcPr>
            <w:tcW w:w="5670" w:type="dxa"/>
            <w:shd w:val="clear" w:color="auto" w:fill="auto"/>
            <w:vAlign w:val="center"/>
          </w:tcPr>
          <w:p w:rsidR="009B44BA"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Büyük Yan Halat Geçiş</w:t>
            </w:r>
          </w:p>
        </w:tc>
        <w:tc>
          <w:tcPr>
            <w:tcW w:w="1276" w:type="dxa"/>
            <w:shd w:val="clear" w:color="auto" w:fill="auto"/>
            <w:vAlign w:val="center"/>
          </w:tcPr>
          <w:p w:rsidR="009B44BA"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9B44BA" w:rsidRPr="009811ED" w:rsidRDefault="009B44B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r w:rsidR="0092548A" w:rsidRPr="009811ED" w:rsidTr="00FD0407">
        <w:trPr>
          <w:trHeight w:val="173"/>
          <w:jc w:val="center"/>
        </w:trPr>
        <w:tc>
          <w:tcPr>
            <w:tcW w:w="1134" w:type="dxa"/>
            <w:vAlign w:val="center"/>
          </w:tcPr>
          <w:p w:rsidR="00FD0407" w:rsidRPr="009811ED" w:rsidRDefault="00917BE9" w:rsidP="009811ED">
            <w:pPr>
              <w:spacing w:line="276" w:lineRule="auto"/>
              <w:jc w:val="center"/>
              <w:rPr>
                <w:rFonts w:ascii="Times New Roman" w:hAnsi="Times New Roman" w:cs="Times New Roman"/>
                <w:sz w:val="24"/>
                <w:szCs w:val="24"/>
              </w:rPr>
            </w:pPr>
            <w:r w:rsidRPr="009811ED">
              <w:rPr>
                <w:rFonts w:ascii="Times New Roman" w:hAnsi="Times New Roman" w:cs="Times New Roman"/>
                <w:sz w:val="24"/>
                <w:szCs w:val="24"/>
              </w:rPr>
              <w:t>13</w:t>
            </w:r>
          </w:p>
        </w:tc>
        <w:tc>
          <w:tcPr>
            <w:tcW w:w="5670" w:type="dxa"/>
            <w:shd w:val="clear" w:color="auto" w:fill="auto"/>
            <w:vAlign w:val="center"/>
          </w:tcPr>
          <w:p w:rsidR="00FD0407" w:rsidRPr="009811ED" w:rsidRDefault="00BF6E51"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Sallanma Direği</w:t>
            </w:r>
          </w:p>
        </w:tc>
        <w:tc>
          <w:tcPr>
            <w:tcW w:w="1276" w:type="dxa"/>
            <w:shd w:val="clear" w:color="auto" w:fill="auto"/>
            <w:vAlign w:val="center"/>
          </w:tcPr>
          <w:p w:rsidR="00FD0407" w:rsidRPr="009811ED" w:rsidRDefault="00A92C6A"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1</w:t>
            </w:r>
          </w:p>
        </w:tc>
        <w:tc>
          <w:tcPr>
            <w:tcW w:w="1134" w:type="dxa"/>
            <w:shd w:val="clear" w:color="auto" w:fill="auto"/>
            <w:vAlign w:val="center"/>
          </w:tcPr>
          <w:p w:rsidR="00FD0407" w:rsidRPr="009811ED" w:rsidRDefault="00164D87" w:rsidP="009811ED">
            <w:pPr>
              <w:spacing w:line="276" w:lineRule="auto"/>
              <w:rPr>
                <w:rFonts w:ascii="Times New Roman" w:hAnsi="Times New Roman" w:cs="Times New Roman"/>
                <w:sz w:val="24"/>
                <w:szCs w:val="24"/>
              </w:rPr>
            </w:pPr>
            <w:r w:rsidRPr="009811ED">
              <w:rPr>
                <w:rFonts w:ascii="Times New Roman" w:hAnsi="Times New Roman" w:cs="Times New Roman"/>
                <w:sz w:val="24"/>
                <w:szCs w:val="24"/>
              </w:rPr>
              <w:t>Adet</w:t>
            </w:r>
          </w:p>
        </w:tc>
      </w:tr>
    </w:tbl>
    <w:p w:rsidR="00933C55" w:rsidRPr="009811ED" w:rsidRDefault="00933C55" w:rsidP="009811ED">
      <w:pPr>
        <w:spacing w:after="0"/>
        <w:jc w:val="center"/>
        <w:rPr>
          <w:rFonts w:ascii="Times New Roman" w:hAnsi="Times New Roman" w:cs="Times New Roman"/>
          <w:b/>
          <w:sz w:val="24"/>
          <w:szCs w:val="24"/>
        </w:rPr>
      </w:pPr>
    </w:p>
    <w:p w:rsidR="00CA0B18" w:rsidRPr="009811ED" w:rsidRDefault="00CA0B18" w:rsidP="009811ED">
      <w:pPr>
        <w:spacing w:after="0"/>
        <w:rPr>
          <w:rFonts w:ascii="Times New Roman" w:hAnsi="Times New Roman" w:cs="Times New Roman"/>
          <w:sz w:val="24"/>
          <w:szCs w:val="24"/>
        </w:rPr>
      </w:pPr>
    </w:p>
    <w:p w:rsidR="00FE1A59" w:rsidRPr="009811ED" w:rsidRDefault="000923E5" w:rsidP="009811ED">
      <w:pPr>
        <w:spacing w:after="0"/>
        <w:jc w:val="center"/>
        <w:rPr>
          <w:rFonts w:ascii="Times New Roman" w:hAnsi="Times New Roman" w:cs="Times New Roman"/>
          <w:b/>
          <w:sz w:val="24"/>
          <w:szCs w:val="24"/>
        </w:rPr>
      </w:pPr>
      <w:r w:rsidRPr="009811ED">
        <w:rPr>
          <w:rFonts w:ascii="Times New Roman" w:hAnsi="Times New Roman" w:cs="Times New Roman"/>
          <w:b/>
          <w:sz w:val="24"/>
          <w:szCs w:val="24"/>
        </w:rPr>
        <w:t>ANA TAŞIYICI KONSTRÜKSİYON</w:t>
      </w:r>
    </w:p>
    <w:p w:rsidR="008E342E" w:rsidRPr="009811ED" w:rsidRDefault="008E342E" w:rsidP="009811ED">
      <w:pPr>
        <w:spacing w:after="0"/>
        <w:jc w:val="center"/>
        <w:rPr>
          <w:rFonts w:ascii="Times New Roman" w:hAnsi="Times New Roman" w:cs="Times New Roman"/>
          <w:b/>
          <w:noProof/>
          <w:sz w:val="24"/>
          <w:szCs w:val="24"/>
          <w:lang w:eastAsia="tr-TR"/>
        </w:rPr>
      </w:pPr>
    </w:p>
    <w:p w:rsidR="00060253" w:rsidRPr="009811ED" w:rsidRDefault="00FB4B72" w:rsidP="009811ED">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819400" cy="2800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R 113-ANA 2.PNG"/>
                    <pic:cNvPicPr/>
                  </pic:nvPicPr>
                  <pic:blipFill rotWithShape="1">
                    <a:blip r:embed="rId10" cstate="print">
                      <a:extLst>
                        <a:ext uri="{28A0092B-C50C-407E-A947-70E740481C1C}">
                          <a14:useLocalDpi xmlns:a14="http://schemas.microsoft.com/office/drawing/2010/main" val="0"/>
                        </a:ext>
                      </a:extLst>
                    </a:blip>
                    <a:srcRect l="12566" t="9202" r="38492" b="27889"/>
                    <a:stretch/>
                  </pic:blipFill>
                  <pic:spPr bwMode="auto">
                    <a:xfrm>
                      <a:off x="0" y="0"/>
                      <a:ext cx="2819400" cy="2800350"/>
                    </a:xfrm>
                    <a:prstGeom prst="rect">
                      <a:avLst/>
                    </a:prstGeom>
                    <a:ln>
                      <a:noFill/>
                    </a:ln>
                    <a:extLst>
                      <a:ext uri="{53640926-AAD7-44D8-BBD7-CCE9431645EC}">
                        <a14:shadowObscured xmlns:a14="http://schemas.microsoft.com/office/drawing/2010/main"/>
                      </a:ext>
                    </a:extLst>
                  </pic:spPr>
                </pic:pic>
              </a:graphicData>
            </a:graphic>
          </wp:inline>
        </w:drawing>
      </w:r>
    </w:p>
    <w:p w:rsidR="00BF6E51" w:rsidRPr="00C23A9B" w:rsidRDefault="00433B30" w:rsidP="00C23A9B">
      <w:pPr>
        <w:spacing w:after="0"/>
        <w:ind w:firstLine="708"/>
        <w:jc w:val="both"/>
        <w:rPr>
          <w:rFonts w:ascii="Times New Roman" w:hAnsi="Times New Roman" w:cs="Times New Roman"/>
          <w:sz w:val="24"/>
          <w:szCs w:val="24"/>
          <w:shd w:val="clear" w:color="auto" w:fill="FFFFFF"/>
        </w:rPr>
      </w:pPr>
      <w:r w:rsidRPr="009811ED">
        <w:rPr>
          <w:rFonts w:ascii="Times New Roman" w:hAnsi="Times New Roman" w:cs="Times New Roman"/>
          <w:sz w:val="24"/>
          <w:szCs w:val="24"/>
        </w:rPr>
        <w:t>Oyun grubunun</w:t>
      </w:r>
      <w:r w:rsidR="00306BC4" w:rsidRPr="009811ED">
        <w:rPr>
          <w:rFonts w:ascii="Times New Roman" w:hAnsi="Times New Roman" w:cs="Times New Roman"/>
          <w:sz w:val="24"/>
          <w:szCs w:val="24"/>
        </w:rPr>
        <w:t xml:space="preserve"> ana taşıyıcı </w:t>
      </w:r>
      <w:proofErr w:type="gramStart"/>
      <w:r w:rsidR="00306BC4" w:rsidRPr="009811ED">
        <w:rPr>
          <w:rFonts w:ascii="Times New Roman" w:hAnsi="Times New Roman" w:cs="Times New Roman"/>
          <w:sz w:val="24"/>
          <w:szCs w:val="24"/>
        </w:rPr>
        <w:t>konstrük</w:t>
      </w:r>
      <w:r w:rsidR="00C1023A" w:rsidRPr="009811ED">
        <w:rPr>
          <w:rFonts w:ascii="Times New Roman" w:hAnsi="Times New Roman" w:cs="Times New Roman"/>
          <w:sz w:val="24"/>
          <w:szCs w:val="24"/>
        </w:rPr>
        <w:t>siyonu</w:t>
      </w:r>
      <w:proofErr w:type="gramEnd"/>
      <w:r w:rsidR="00C1023A" w:rsidRPr="009811ED">
        <w:rPr>
          <w:rFonts w:ascii="Times New Roman" w:hAnsi="Times New Roman" w:cs="Times New Roman"/>
          <w:sz w:val="24"/>
          <w:szCs w:val="24"/>
        </w:rPr>
        <w:t xml:space="preserve"> </w:t>
      </w:r>
      <w:r w:rsidR="006B6068" w:rsidRPr="009811ED">
        <w:rPr>
          <w:rFonts w:ascii="Times New Roman" w:hAnsi="Times New Roman" w:cs="Times New Roman"/>
          <w:sz w:val="24"/>
          <w:szCs w:val="24"/>
        </w:rPr>
        <w:t>25</w:t>
      </w:r>
      <w:r w:rsidR="00047252" w:rsidRPr="009811ED">
        <w:rPr>
          <w:rFonts w:ascii="Times New Roman" w:hAnsi="Times New Roman" w:cs="Times New Roman"/>
          <w:sz w:val="24"/>
          <w:szCs w:val="24"/>
        </w:rPr>
        <w:t xml:space="preserve">00 mm yüksekliğinde </w:t>
      </w:r>
      <w:r w:rsidR="00A907BC" w:rsidRPr="009811ED">
        <w:rPr>
          <w:rFonts w:ascii="Times New Roman" w:hAnsi="Times New Roman" w:cs="Times New Roman"/>
          <w:sz w:val="24"/>
          <w:szCs w:val="24"/>
        </w:rPr>
        <w:t>Ø</w:t>
      </w:r>
      <w:r w:rsidR="006B6068" w:rsidRPr="009811ED">
        <w:rPr>
          <w:rFonts w:ascii="Times New Roman" w:hAnsi="Times New Roman" w:cs="Times New Roman"/>
          <w:sz w:val="24"/>
          <w:szCs w:val="24"/>
        </w:rPr>
        <w:t>165 x 5 mm SDM boru malzemeden</w:t>
      </w:r>
      <w:r w:rsidR="00047252" w:rsidRPr="009811ED">
        <w:rPr>
          <w:rFonts w:ascii="Times New Roman" w:hAnsi="Times New Roman" w:cs="Times New Roman"/>
          <w:sz w:val="24"/>
          <w:szCs w:val="24"/>
        </w:rPr>
        <w:t xml:space="preserve"> üretil</w:t>
      </w:r>
      <w:r w:rsidR="00BC7325" w:rsidRPr="009811ED">
        <w:rPr>
          <w:rFonts w:ascii="Times New Roman" w:hAnsi="Times New Roman" w:cs="Times New Roman"/>
          <w:sz w:val="24"/>
          <w:szCs w:val="24"/>
        </w:rPr>
        <w:t xml:space="preserve">ecek olup </w:t>
      </w:r>
      <w:r w:rsidR="00011238" w:rsidRPr="009811ED">
        <w:rPr>
          <w:rFonts w:ascii="Times New Roman" w:hAnsi="Times New Roman" w:cs="Times New Roman"/>
          <w:sz w:val="24"/>
          <w:szCs w:val="24"/>
        </w:rPr>
        <w:t>her boru</w:t>
      </w:r>
      <w:r w:rsidR="006B6068" w:rsidRPr="009811ED">
        <w:rPr>
          <w:rFonts w:ascii="Times New Roman" w:hAnsi="Times New Roman" w:cs="Times New Roman"/>
          <w:sz w:val="24"/>
          <w:szCs w:val="24"/>
        </w:rPr>
        <w:t>ya</w:t>
      </w:r>
      <w:r w:rsidR="00011238" w:rsidRPr="009811ED">
        <w:rPr>
          <w:rFonts w:ascii="Times New Roman" w:hAnsi="Times New Roman" w:cs="Times New Roman"/>
          <w:sz w:val="24"/>
          <w:szCs w:val="24"/>
        </w:rPr>
        <w:t xml:space="preserve"> diğer ekipmanlarının kolay monte edilebilmesi için </w:t>
      </w:r>
      <w:r w:rsidR="006B6068" w:rsidRPr="009811ED">
        <w:rPr>
          <w:rFonts w:ascii="Times New Roman" w:hAnsi="Times New Roman" w:cs="Times New Roman"/>
          <w:sz w:val="24"/>
          <w:szCs w:val="24"/>
        </w:rPr>
        <w:t>minimum 8 mm kalınlığından özel olarak lazer ile kesilerek şekil verilmiş kulaklar kaynak yöntemiyle birleştirilmiş olacaktır</w:t>
      </w:r>
      <w:r w:rsidR="00011238" w:rsidRPr="009811ED">
        <w:rPr>
          <w:rFonts w:ascii="Times New Roman" w:hAnsi="Times New Roman" w:cs="Times New Roman"/>
          <w:sz w:val="24"/>
          <w:szCs w:val="24"/>
        </w:rPr>
        <w:t xml:space="preserve">. </w:t>
      </w:r>
      <w:r w:rsidR="006B6068" w:rsidRPr="009811ED">
        <w:rPr>
          <w:rFonts w:ascii="Times New Roman" w:hAnsi="Times New Roman" w:cs="Times New Roman"/>
          <w:sz w:val="24"/>
          <w:szCs w:val="24"/>
        </w:rPr>
        <w:t xml:space="preserve">Kulaklar üzerine minimum 20 mm kalınlığında </w:t>
      </w:r>
      <w:r w:rsidR="006B6068" w:rsidRPr="009811ED">
        <w:rPr>
          <w:rFonts w:ascii="Times New Roman" w:hAnsi="Times New Roman" w:cs="Times New Roman"/>
          <w:sz w:val="24"/>
          <w:szCs w:val="24"/>
          <w:shd w:val="clear" w:color="auto" w:fill="FFFFFF"/>
        </w:rPr>
        <w:t xml:space="preserve">WBP tutkaldan imal edilmiş kayın </w:t>
      </w:r>
      <w:proofErr w:type="spellStart"/>
      <w:r w:rsidR="006B6068" w:rsidRPr="009811ED">
        <w:rPr>
          <w:rFonts w:ascii="Times New Roman" w:hAnsi="Times New Roman" w:cs="Times New Roman"/>
          <w:sz w:val="24"/>
          <w:szCs w:val="24"/>
          <w:shd w:val="clear" w:color="auto" w:fill="FFFFFF"/>
        </w:rPr>
        <w:t>marin</w:t>
      </w:r>
      <w:proofErr w:type="spellEnd"/>
      <w:r w:rsidR="006B6068" w:rsidRPr="009811ED">
        <w:rPr>
          <w:rFonts w:ascii="Times New Roman" w:hAnsi="Times New Roman" w:cs="Times New Roman"/>
          <w:sz w:val="24"/>
          <w:szCs w:val="24"/>
          <w:shd w:val="clear" w:color="auto" w:fill="FFFFFF"/>
        </w:rPr>
        <w:t xml:space="preserve"> kontrplak malzemeden kesilmiş tabla, </w:t>
      </w:r>
      <w:proofErr w:type="spellStart"/>
      <w:r w:rsidR="006B6068" w:rsidRPr="009811ED">
        <w:rPr>
          <w:rFonts w:ascii="Times New Roman" w:hAnsi="Times New Roman" w:cs="Times New Roman"/>
          <w:sz w:val="24"/>
          <w:szCs w:val="24"/>
          <w:shd w:val="clear" w:color="auto" w:fill="FFFFFF"/>
        </w:rPr>
        <w:t>dakron</w:t>
      </w:r>
      <w:proofErr w:type="spellEnd"/>
      <w:r w:rsidR="006B6068" w:rsidRPr="009811ED">
        <w:rPr>
          <w:rFonts w:ascii="Times New Roman" w:hAnsi="Times New Roman" w:cs="Times New Roman"/>
          <w:sz w:val="24"/>
          <w:szCs w:val="24"/>
          <w:shd w:val="clear" w:color="auto" w:fill="FFFFFF"/>
        </w:rPr>
        <w:t xml:space="preserve"> kaplama bağlantı elemanları ile monte edilecektir. </w:t>
      </w:r>
      <w:r w:rsidR="006F07BC" w:rsidRPr="009811ED">
        <w:rPr>
          <w:rFonts w:ascii="Times New Roman" w:hAnsi="Times New Roman" w:cs="Times New Roman"/>
          <w:sz w:val="24"/>
          <w:szCs w:val="24"/>
          <w:shd w:val="clear" w:color="auto" w:fill="FFFFFF"/>
        </w:rPr>
        <w:t>Tabla kenarları</w:t>
      </w:r>
      <w:r w:rsidR="00EF7B9E" w:rsidRPr="009811ED">
        <w:rPr>
          <w:rFonts w:ascii="Times New Roman" w:hAnsi="Times New Roman" w:cs="Times New Roman"/>
          <w:sz w:val="24"/>
          <w:szCs w:val="24"/>
          <w:shd w:val="clear" w:color="auto" w:fill="FFFFFF"/>
        </w:rPr>
        <w:t>nda</w:t>
      </w:r>
      <w:r w:rsidR="006F07BC" w:rsidRPr="009811ED">
        <w:rPr>
          <w:rFonts w:ascii="Times New Roman" w:hAnsi="Times New Roman" w:cs="Times New Roman"/>
          <w:sz w:val="24"/>
          <w:szCs w:val="24"/>
          <w:shd w:val="clear" w:color="auto" w:fill="FFFFFF"/>
        </w:rPr>
        <w:t xml:space="preserve"> </w:t>
      </w:r>
      <w:r w:rsidR="00EF7B9E" w:rsidRPr="009811ED">
        <w:rPr>
          <w:rFonts w:ascii="Times New Roman" w:hAnsi="Times New Roman" w:cs="Times New Roman"/>
          <w:sz w:val="24"/>
          <w:szCs w:val="24"/>
          <w:shd w:val="clear" w:color="auto" w:fill="FFFFFF"/>
        </w:rPr>
        <w:t>sivri kenar ve köşeler bulunmayacak olup TSE standartlarına uygun olacaktır.</w:t>
      </w:r>
      <w:r w:rsidR="00DD151D" w:rsidRPr="009811ED">
        <w:rPr>
          <w:rFonts w:ascii="Times New Roman" w:hAnsi="Times New Roman" w:cs="Times New Roman"/>
          <w:sz w:val="24"/>
          <w:szCs w:val="24"/>
          <w:shd w:val="clear" w:color="auto" w:fill="FFFFFF"/>
        </w:rPr>
        <w:t xml:space="preserve"> Tüm metal aksam yüzey kaplama işlemine tabi tutulacaktır.</w:t>
      </w:r>
    </w:p>
    <w:p w:rsidR="009F2AB2" w:rsidRDefault="009F2AB2">
      <w:pPr>
        <w:rPr>
          <w:rFonts w:ascii="Times New Roman" w:hAnsi="Times New Roman" w:cs="Times New Roman"/>
          <w:b/>
          <w:sz w:val="24"/>
          <w:szCs w:val="24"/>
        </w:rPr>
      </w:pPr>
      <w:r>
        <w:rPr>
          <w:rFonts w:ascii="Times New Roman" w:hAnsi="Times New Roman" w:cs="Times New Roman"/>
          <w:b/>
          <w:sz w:val="24"/>
          <w:szCs w:val="24"/>
        </w:rPr>
        <w:br w:type="page"/>
      </w:r>
    </w:p>
    <w:p w:rsidR="007500C6" w:rsidRPr="009811ED" w:rsidRDefault="00EF7B9E"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ASILMA HALATLARI</w:t>
      </w:r>
    </w:p>
    <w:p w:rsidR="008E342E" w:rsidRPr="009811ED" w:rsidRDefault="008E342E" w:rsidP="009811ED">
      <w:pPr>
        <w:spacing w:after="0"/>
        <w:ind w:firstLine="708"/>
        <w:jc w:val="center"/>
        <w:rPr>
          <w:rFonts w:ascii="Times New Roman" w:hAnsi="Times New Roman" w:cs="Times New Roman"/>
          <w:b/>
          <w:noProof/>
          <w:sz w:val="24"/>
          <w:szCs w:val="24"/>
          <w:lang w:eastAsia="tr-TR"/>
        </w:rPr>
      </w:pPr>
    </w:p>
    <w:p w:rsidR="00EF7B9E" w:rsidRPr="009811ED" w:rsidRDefault="00437510"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581525" cy="29241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R 113-ASILMA HALATLARI.PNG"/>
                    <pic:cNvPicPr/>
                  </pic:nvPicPr>
                  <pic:blipFill rotWithShape="1">
                    <a:blip r:embed="rId11" cstate="print">
                      <a:extLst>
                        <a:ext uri="{28A0092B-C50C-407E-A947-70E740481C1C}">
                          <a14:useLocalDpi xmlns:a14="http://schemas.microsoft.com/office/drawing/2010/main" val="0"/>
                        </a:ext>
                      </a:extLst>
                    </a:blip>
                    <a:srcRect l="8929" t="11341" r="11541" b="22967"/>
                    <a:stretch/>
                  </pic:blipFill>
                  <pic:spPr bwMode="auto">
                    <a:xfrm>
                      <a:off x="0" y="0"/>
                      <a:ext cx="4581525" cy="2924175"/>
                    </a:xfrm>
                    <a:prstGeom prst="rect">
                      <a:avLst/>
                    </a:prstGeom>
                    <a:ln>
                      <a:noFill/>
                    </a:ln>
                    <a:extLst>
                      <a:ext uri="{53640926-AAD7-44D8-BBD7-CCE9431645EC}">
                        <a14:shadowObscured xmlns:a14="http://schemas.microsoft.com/office/drawing/2010/main"/>
                      </a:ext>
                    </a:extLst>
                  </pic:spPr>
                </pic:pic>
              </a:graphicData>
            </a:graphic>
          </wp:inline>
        </w:drawing>
      </w:r>
    </w:p>
    <w:p w:rsidR="00170AA7" w:rsidRPr="009811ED" w:rsidRDefault="008E342E"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3200 x 12</w:t>
      </w:r>
      <w:r w:rsidR="00170AA7" w:rsidRPr="009811ED">
        <w:rPr>
          <w:rFonts w:ascii="Times New Roman" w:hAnsi="Times New Roman" w:cs="Times New Roman"/>
          <w:sz w:val="24"/>
          <w:szCs w:val="24"/>
        </w:rPr>
        <w:t xml:space="preserve">00 mm ölçülerinde üretilecek olan asılma halatları ana taşıyıcı </w:t>
      </w:r>
      <w:proofErr w:type="gramStart"/>
      <w:r w:rsidR="00170AA7" w:rsidRPr="009811ED">
        <w:rPr>
          <w:rFonts w:ascii="Times New Roman" w:hAnsi="Times New Roman" w:cs="Times New Roman"/>
          <w:sz w:val="24"/>
          <w:szCs w:val="24"/>
        </w:rPr>
        <w:t>konstrüksiyon</w:t>
      </w:r>
      <w:proofErr w:type="gramEnd"/>
      <w:r w:rsidR="00170AA7" w:rsidRPr="009811ED">
        <w:rPr>
          <w:rFonts w:ascii="Times New Roman" w:hAnsi="Times New Roman" w:cs="Times New Roman"/>
          <w:sz w:val="24"/>
          <w:szCs w:val="24"/>
        </w:rPr>
        <w:t xml:space="preserve"> üzerinde bulunan özel lazer kesim minimum 8 mm kalınlığında </w:t>
      </w:r>
      <w:r w:rsidR="00205557" w:rsidRPr="009811ED">
        <w:rPr>
          <w:rFonts w:ascii="Times New Roman" w:hAnsi="Times New Roman" w:cs="Times New Roman"/>
          <w:sz w:val="24"/>
          <w:szCs w:val="24"/>
        </w:rPr>
        <w:t>sac malzemeden üretilmiş</w:t>
      </w:r>
      <w:r w:rsidR="00170AA7" w:rsidRPr="009811ED">
        <w:rPr>
          <w:rFonts w:ascii="Times New Roman" w:hAnsi="Times New Roman" w:cs="Times New Roman"/>
          <w:sz w:val="24"/>
          <w:szCs w:val="24"/>
        </w:rPr>
        <w:t xml:space="preserve"> kulaklara teknik resme uygun olarak monte edilecek olup ekipman aynı hizada sabitlenen 2 adet halat üzerine kurulacaktır. Sabit halatlardan üstte</w:t>
      </w:r>
      <w:r w:rsidR="00205557" w:rsidRPr="009811ED">
        <w:rPr>
          <w:rFonts w:ascii="Times New Roman" w:hAnsi="Times New Roman" w:cs="Times New Roman"/>
          <w:sz w:val="24"/>
          <w:szCs w:val="24"/>
        </w:rPr>
        <w:t xml:space="preserve"> olana</w:t>
      </w:r>
      <w:r w:rsidR="00170AA7" w:rsidRPr="009811ED">
        <w:rPr>
          <w:rFonts w:ascii="Times New Roman" w:hAnsi="Times New Roman" w:cs="Times New Roman"/>
          <w:sz w:val="24"/>
          <w:szCs w:val="24"/>
        </w:rPr>
        <w:t xml:space="preserve"> 5 adet Ø18 mm çelik </w:t>
      </w:r>
      <w:r w:rsidR="00205557" w:rsidRPr="009811ED">
        <w:rPr>
          <w:rFonts w:ascii="Times New Roman" w:hAnsi="Times New Roman" w:cs="Times New Roman"/>
          <w:sz w:val="24"/>
          <w:szCs w:val="24"/>
        </w:rPr>
        <w:t>zırhlı halat</w:t>
      </w:r>
      <w:r w:rsidR="00170AA7" w:rsidRPr="009811ED">
        <w:rPr>
          <w:rFonts w:ascii="Times New Roman" w:hAnsi="Times New Roman" w:cs="Times New Roman"/>
          <w:sz w:val="24"/>
          <w:szCs w:val="24"/>
        </w:rPr>
        <w:t xml:space="preserve"> bir ucundan </w:t>
      </w:r>
      <w:r w:rsidR="00205557" w:rsidRPr="009811ED">
        <w:rPr>
          <w:rFonts w:ascii="Times New Roman" w:hAnsi="Times New Roman" w:cs="Times New Roman"/>
          <w:sz w:val="24"/>
          <w:szCs w:val="24"/>
        </w:rPr>
        <w:t>metal halat bağlantı elemanı ile sabitlenecek olup diğer ucu serbest kalacaktır.</w:t>
      </w:r>
    </w:p>
    <w:p w:rsidR="00BF6E51" w:rsidRPr="009811ED" w:rsidRDefault="00BF6E51" w:rsidP="009811ED">
      <w:pPr>
        <w:spacing w:after="0"/>
        <w:ind w:firstLine="708"/>
        <w:jc w:val="both"/>
        <w:rPr>
          <w:rFonts w:ascii="Times New Roman" w:hAnsi="Times New Roman" w:cs="Times New Roman"/>
          <w:sz w:val="24"/>
          <w:szCs w:val="24"/>
        </w:rPr>
      </w:pPr>
    </w:p>
    <w:p w:rsidR="00EF7B9E" w:rsidRPr="009811ED" w:rsidRDefault="00205557"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ASKILI HALAT GEÇİŞ</w:t>
      </w:r>
    </w:p>
    <w:p w:rsidR="008E342E" w:rsidRPr="009811ED" w:rsidRDefault="008E342E" w:rsidP="009811ED">
      <w:pPr>
        <w:spacing w:after="0"/>
        <w:ind w:firstLine="708"/>
        <w:jc w:val="center"/>
        <w:rPr>
          <w:rFonts w:ascii="Times New Roman" w:hAnsi="Times New Roman" w:cs="Times New Roman"/>
          <w:b/>
          <w:noProof/>
          <w:sz w:val="24"/>
          <w:szCs w:val="24"/>
          <w:lang w:eastAsia="tr-TR"/>
        </w:rPr>
      </w:pPr>
    </w:p>
    <w:p w:rsidR="006F08F4" w:rsidRPr="009811ED" w:rsidRDefault="00437510"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467225" cy="26955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R 113-ASKILI HALAT BASAMAK.PNG"/>
                    <pic:cNvPicPr/>
                  </pic:nvPicPr>
                  <pic:blipFill rotWithShape="1">
                    <a:blip r:embed="rId12" cstate="print">
                      <a:extLst>
                        <a:ext uri="{28A0092B-C50C-407E-A947-70E740481C1C}">
                          <a14:useLocalDpi xmlns:a14="http://schemas.microsoft.com/office/drawing/2010/main" val="0"/>
                        </a:ext>
                      </a:extLst>
                    </a:blip>
                    <a:srcRect l="7275" t="11555" r="15179" b="27889"/>
                    <a:stretch/>
                  </pic:blipFill>
                  <pic:spPr bwMode="auto">
                    <a:xfrm>
                      <a:off x="0" y="0"/>
                      <a:ext cx="4467225" cy="2695575"/>
                    </a:xfrm>
                    <a:prstGeom prst="rect">
                      <a:avLst/>
                    </a:prstGeom>
                    <a:ln>
                      <a:noFill/>
                    </a:ln>
                    <a:extLst>
                      <a:ext uri="{53640926-AAD7-44D8-BBD7-CCE9431645EC}">
                        <a14:shadowObscured xmlns:a14="http://schemas.microsoft.com/office/drawing/2010/main"/>
                      </a:ext>
                    </a:extLst>
                  </pic:spPr>
                </pic:pic>
              </a:graphicData>
            </a:graphic>
          </wp:inline>
        </w:drawing>
      </w:r>
    </w:p>
    <w:p w:rsidR="00BF6E51" w:rsidRPr="009811ED" w:rsidRDefault="009811ED" w:rsidP="009F2AB2">
      <w:pPr>
        <w:spacing w:after="0"/>
        <w:ind w:firstLine="708"/>
        <w:jc w:val="both"/>
        <w:rPr>
          <w:rFonts w:ascii="Times New Roman" w:hAnsi="Times New Roman" w:cs="Times New Roman"/>
          <w:sz w:val="24"/>
          <w:szCs w:val="24"/>
        </w:rPr>
      </w:pPr>
      <w:r>
        <w:rPr>
          <w:rFonts w:ascii="Times New Roman" w:hAnsi="Times New Roman" w:cs="Times New Roman"/>
          <w:sz w:val="24"/>
          <w:szCs w:val="24"/>
        </w:rPr>
        <w:t>32</w:t>
      </w:r>
      <w:r w:rsidR="00205557" w:rsidRPr="009811ED">
        <w:rPr>
          <w:rFonts w:ascii="Times New Roman" w:hAnsi="Times New Roman" w:cs="Times New Roman"/>
          <w:sz w:val="24"/>
          <w:szCs w:val="24"/>
        </w:rPr>
        <w:t xml:space="preserve">00 x 1000 mm ölçülerinde üretilecek olan askılı halat geçiş ana taşıyıcı </w:t>
      </w:r>
      <w:proofErr w:type="gramStart"/>
      <w:r w:rsidR="00205557" w:rsidRPr="009811ED">
        <w:rPr>
          <w:rFonts w:ascii="Times New Roman" w:hAnsi="Times New Roman" w:cs="Times New Roman"/>
          <w:sz w:val="24"/>
          <w:szCs w:val="24"/>
        </w:rPr>
        <w:t>konstrüksiyon</w:t>
      </w:r>
      <w:proofErr w:type="gramEnd"/>
      <w:r w:rsidR="00205557" w:rsidRPr="009811ED">
        <w:rPr>
          <w:rFonts w:ascii="Times New Roman" w:hAnsi="Times New Roman" w:cs="Times New Roman"/>
          <w:sz w:val="24"/>
          <w:szCs w:val="24"/>
        </w:rPr>
        <w:t xml:space="preserve"> üzerinde bulunacak olan özel lazer kesim minimum 8 mm kalınlığında sac malzemeden üretilmiş kulaklara teknik resme uygun olarak monte edilecek olup ekipman aynı hizada sabitlenen 1 adet halat üzerine kurulacaktır.</w:t>
      </w:r>
      <w:r w:rsidR="005D080A" w:rsidRPr="009811ED">
        <w:rPr>
          <w:rFonts w:ascii="Times New Roman" w:hAnsi="Times New Roman" w:cs="Times New Roman"/>
          <w:sz w:val="24"/>
          <w:szCs w:val="24"/>
        </w:rPr>
        <w:t xml:space="preserve"> Sabitlenen halat üzerine iki ucundan delinerek halat geçirilmiş minimum Ø21 x 2,5 mm SDM boru monte edilerek üçgen şekli oluşturulacaktır. Üçgen şekilli askılar ana halat üzerinde sabitlenecektir.</w:t>
      </w:r>
    </w:p>
    <w:p w:rsidR="008E342E" w:rsidRPr="009811ED" w:rsidRDefault="00553B43"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 xml:space="preserve">KÜÇÜK YAN </w:t>
      </w:r>
      <w:r w:rsidR="005D080A" w:rsidRPr="009811ED">
        <w:rPr>
          <w:rFonts w:ascii="Times New Roman" w:hAnsi="Times New Roman" w:cs="Times New Roman"/>
          <w:b/>
          <w:sz w:val="24"/>
          <w:szCs w:val="24"/>
        </w:rPr>
        <w:t>HALAT GEÇİŞ</w:t>
      </w:r>
    </w:p>
    <w:p w:rsidR="006F08F4" w:rsidRPr="009811ED" w:rsidRDefault="00437510"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857750" cy="28194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 113-BAŞ HALAT 1.PNG"/>
                    <pic:cNvPicPr/>
                  </pic:nvPicPr>
                  <pic:blipFill rotWithShape="1">
                    <a:blip r:embed="rId13" cstate="print">
                      <a:extLst>
                        <a:ext uri="{28A0092B-C50C-407E-A947-70E740481C1C}">
                          <a14:useLocalDpi xmlns:a14="http://schemas.microsoft.com/office/drawing/2010/main" val="0"/>
                        </a:ext>
                      </a:extLst>
                    </a:blip>
                    <a:srcRect l="6283" t="15406" r="9391" b="21255"/>
                    <a:stretch/>
                  </pic:blipFill>
                  <pic:spPr bwMode="auto">
                    <a:xfrm>
                      <a:off x="0" y="0"/>
                      <a:ext cx="4857750" cy="2819400"/>
                    </a:xfrm>
                    <a:prstGeom prst="rect">
                      <a:avLst/>
                    </a:prstGeom>
                    <a:ln>
                      <a:noFill/>
                    </a:ln>
                    <a:extLst>
                      <a:ext uri="{53640926-AAD7-44D8-BBD7-CCE9431645EC}">
                        <a14:shadowObscured xmlns:a14="http://schemas.microsoft.com/office/drawing/2010/main"/>
                      </a:ext>
                    </a:extLst>
                  </pic:spPr>
                </pic:pic>
              </a:graphicData>
            </a:graphic>
          </wp:inline>
        </w:drawing>
      </w:r>
    </w:p>
    <w:p w:rsidR="005D080A" w:rsidRPr="009811ED" w:rsidRDefault="008E342E"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35</w:t>
      </w:r>
      <w:r w:rsidR="005D080A" w:rsidRPr="009811ED">
        <w:rPr>
          <w:rFonts w:ascii="Times New Roman" w:hAnsi="Times New Roman" w:cs="Times New Roman"/>
          <w:sz w:val="24"/>
          <w:szCs w:val="24"/>
        </w:rPr>
        <w:t xml:space="preserve">00 x 1000 mm ölçülerinde üretilecek olan yan halat geçiş ana taşıyıcı </w:t>
      </w:r>
      <w:proofErr w:type="gramStart"/>
      <w:r w:rsidR="005D080A" w:rsidRPr="009811ED">
        <w:rPr>
          <w:rFonts w:ascii="Times New Roman" w:hAnsi="Times New Roman" w:cs="Times New Roman"/>
          <w:sz w:val="24"/>
          <w:szCs w:val="24"/>
        </w:rPr>
        <w:t>konstrüksiyon</w:t>
      </w:r>
      <w:proofErr w:type="gramEnd"/>
      <w:r w:rsidR="005D080A" w:rsidRPr="009811ED">
        <w:rPr>
          <w:rFonts w:ascii="Times New Roman" w:hAnsi="Times New Roman" w:cs="Times New Roman"/>
          <w:sz w:val="24"/>
          <w:szCs w:val="24"/>
        </w:rPr>
        <w:t xml:space="preserve"> üzerinde bulunacak olan özel lazer kesim minimum 8 mm kalınlığında sac malzemeden üretilmiş kulaklara teknik resme uygun olarak monte edilecek olup ekipman aynı hizada sabitlenen 2 adet</w:t>
      </w:r>
      <w:r w:rsidR="003A1FE4" w:rsidRPr="009811ED">
        <w:rPr>
          <w:rFonts w:ascii="Times New Roman" w:hAnsi="Times New Roman" w:cs="Times New Roman"/>
          <w:sz w:val="24"/>
          <w:szCs w:val="24"/>
        </w:rPr>
        <w:t xml:space="preserve"> Ø18 mm çelik zırhlı halat</w:t>
      </w:r>
      <w:r w:rsidR="005D080A" w:rsidRPr="009811ED">
        <w:rPr>
          <w:rFonts w:ascii="Times New Roman" w:hAnsi="Times New Roman" w:cs="Times New Roman"/>
          <w:sz w:val="24"/>
          <w:szCs w:val="24"/>
        </w:rPr>
        <w:t xml:space="preserve"> üzerine kurulacaktır. </w:t>
      </w:r>
      <w:r w:rsidR="003A1FE4" w:rsidRPr="009811ED">
        <w:rPr>
          <w:rFonts w:ascii="Times New Roman" w:hAnsi="Times New Roman" w:cs="Times New Roman"/>
          <w:sz w:val="24"/>
          <w:szCs w:val="24"/>
        </w:rPr>
        <w:t>Sabit ana taşıyıcı halatlara 5 adet Ø18 mm çelik zırhlı halat</w:t>
      </w:r>
      <w:r w:rsidR="00586DC7" w:rsidRPr="009811ED">
        <w:rPr>
          <w:rFonts w:ascii="Times New Roman" w:hAnsi="Times New Roman" w:cs="Times New Roman"/>
          <w:sz w:val="24"/>
          <w:szCs w:val="24"/>
        </w:rPr>
        <w:t xml:space="preserve"> iki</w:t>
      </w:r>
      <w:r w:rsidR="003A1FE4" w:rsidRPr="009811ED">
        <w:rPr>
          <w:rFonts w:ascii="Times New Roman" w:hAnsi="Times New Roman" w:cs="Times New Roman"/>
          <w:sz w:val="24"/>
          <w:szCs w:val="24"/>
        </w:rPr>
        <w:t xml:space="preserve"> ucundan metal halat ba</w:t>
      </w:r>
      <w:r w:rsidR="00586DC7" w:rsidRPr="009811ED">
        <w:rPr>
          <w:rFonts w:ascii="Times New Roman" w:hAnsi="Times New Roman" w:cs="Times New Roman"/>
          <w:sz w:val="24"/>
          <w:szCs w:val="24"/>
        </w:rPr>
        <w:t>ğlantı elemanı ile sabitlenecektir.</w:t>
      </w:r>
    </w:p>
    <w:p w:rsidR="005D080A" w:rsidRPr="009811ED" w:rsidRDefault="005D080A" w:rsidP="009811ED">
      <w:pPr>
        <w:spacing w:after="0"/>
        <w:ind w:firstLine="708"/>
        <w:jc w:val="center"/>
        <w:rPr>
          <w:rFonts w:ascii="Times New Roman" w:hAnsi="Times New Roman" w:cs="Times New Roman"/>
          <w:b/>
          <w:sz w:val="24"/>
          <w:szCs w:val="24"/>
        </w:rPr>
      </w:pPr>
    </w:p>
    <w:p w:rsidR="008E342E" w:rsidRPr="009811ED" w:rsidRDefault="00170AA7" w:rsidP="00437510">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HALAT KÖPRÜ</w:t>
      </w:r>
    </w:p>
    <w:p w:rsidR="006F08F4" w:rsidRPr="009811ED" w:rsidRDefault="00437510"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676650" cy="25146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CR 113-DALGALI BASAMAKLAR.PNG"/>
                    <pic:cNvPicPr/>
                  </pic:nvPicPr>
                  <pic:blipFill rotWithShape="1">
                    <a:blip r:embed="rId14" cstate="print">
                      <a:extLst>
                        <a:ext uri="{28A0092B-C50C-407E-A947-70E740481C1C}">
                          <a14:useLocalDpi xmlns:a14="http://schemas.microsoft.com/office/drawing/2010/main" val="0"/>
                        </a:ext>
                      </a:extLst>
                    </a:blip>
                    <a:srcRect l="10748" t="11983" r="25429" b="31526"/>
                    <a:stretch/>
                  </pic:blipFill>
                  <pic:spPr bwMode="auto">
                    <a:xfrm>
                      <a:off x="0" y="0"/>
                      <a:ext cx="3676650" cy="2514600"/>
                    </a:xfrm>
                    <a:prstGeom prst="rect">
                      <a:avLst/>
                    </a:prstGeom>
                    <a:ln>
                      <a:noFill/>
                    </a:ln>
                    <a:extLst>
                      <a:ext uri="{53640926-AAD7-44D8-BBD7-CCE9431645EC}">
                        <a14:shadowObscured xmlns:a14="http://schemas.microsoft.com/office/drawing/2010/main"/>
                      </a:ext>
                    </a:extLst>
                  </pic:spPr>
                </pic:pic>
              </a:graphicData>
            </a:graphic>
          </wp:inline>
        </w:drawing>
      </w:r>
    </w:p>
    <w:p w:rsidR="00DD151D" w:rsidRPr="009811ED" w:rsidRDefault="008E342E"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2800 x 124</w:t>
      </w:r>
      <w:r w:rsidR="00DD151D" w:rsidRPr="009811ED">
        <w:rPr>
          <w:rFonts w:ascii="Times New Roman" w:hAnsi="Times New Roman" w:cs="Times New Roman"/>
          <w:sz w:val="24"/>
          <w:szCs w:val="24"/>
        </w:rPr>
        <w:t>0 mm ölçülerinde olan ahşap köprü oyun</w:t>
      </w:r>
      <w:r w:rsidR="00170AA7" w:rsidRPr="009811ED">
        <w:rPr>
          <w:rFonts w:ascii="Times New Roman" w:hAnsi="Times New Roman" w:cs="Times New Roman"/>
          <w:sz w:val="24"/>
          <w:szCs w:val="24"/>
        </w:rPr>
        <w:t xml:space="preserve"> elemanının yüksekliği 11</w:t>
      </w:r>
      <w:r w:rsidR="00DD151D" w:rsidRPr="009811ED">
        <w:rPr>
          <w:rFonts w:ascii="Times New Roman" w:hAnsi="Times New Roman" w:cs="Times New Roman"/>
          <w:sz w:val="24"/>
          <w:szCs w:val="24"/>
        </w:rPr>
        <w:t xml:space="preserve">00 mm’dir. </w:t>
      </w:r>
      <w:r w:rsidR="00170AA7" w:rsidRPr="009811ED">
        <w:rPr>
          <w:rFonts w:ascii="Times New Roman" w:hAnsi="Times New Roman" w:cs="Times New Roman"/>
          <w:sz w:val="24"/>
          <w:szCs w:val="24"/>
        </w:rPr>
        <w:t>H</w:t>
      </w:r>
      <w:r w:rsidR="00DD151D" w:rsidRPr="009811ED">
        <w:rPr>
          <w:rFonts w:ascii="Times New Roman" w:hAnsi="Times New Roman" w:cs="Times New Roman"/>
          <w:sz w:val="24"/>
          <w:szCs w:val="24"/>
        </w:rPr>
        <w:t>alat köprünün basamakları ahşap olacak olup köprü kor</w:t>
      </w:r>
      <w:r w:rsidR="00170AA7" w:rsidRPr="009811ED">
        <w:rPr>
          <w:rFonts w:ascii="Times New Roman" w:hAnsi="Times New Roman" w:cs="Times New Roman"/>
          <w:sz w:val="24"/>
          <w:szCs w:val="24"/>
        </w:rPr>
        <w:t>kulukları ipten örülecek olup, o</w:t>
      </w:r>
      <w:r w:rsidR="00DD151D" w:rsidRPr="009811ED">
        <w:rPr>
          <w:rFonts w:ascii="Times New Roman" w:hAnsi="Times New Roman" w:cs="Times New Roman"/>
          <w:sz w:val="24"/>
          <w:szCs w:val="24"/>
        </w:rPr>
        <w:t>yun elemanı üzerinde ku</w:t>
      </w:r>
      <w:r w:rsidR="004241B8" w:rsidRPr="009811ED">
        <w:rPr>
          <w:rFonts w:ascii="Times New Roman" w:hAnsi="Times New Roman" w:cs="Times New Roman"/>
          <w:sz w:val="24"/>
          <w:szCs w:val="24"/>
        </w:rPr>
        <w:t xml:space="preserve">llanılacak ahşap basamak 40 x 80 x 800 </w:t>
      </w:r>
      <w:r w:rsidR="00DD151D" w:rsidRPr="009811ED">
        <w:rPr>
          <w:rFonts w:ascii="Times New Roman" w:hAnsi="Times New Roman" w:cs="Times New Roman"/>
          <w:sz w:val="24"/>
          <w:szCs w:val="24"/>
        </w:rPr>
        <w:t>mm ölçülerinde ol</w:t>
      </w:r>
      <w:r w:rsidR="00170AA7" w:rsidRPr="009811ED">
        <w:rPr>
          <w:rFonts w:ascii="Times New Roman" w:hAnsi="Times New Roman" w:cs="Times New Roman"/>
          <w:sz w:val="24"/>
          <w:szCs w:val="24"/>
        </w:rPr>
        <w:t xml:space="preserve">acaktır. Oyun elemanı üzerinde 800 </w:t>
      </w:r>
      <w:proofErr w:type="spellStart"/>
      <w:r w:rsidR="00170AA7" w:rsidRPr="009811ED">
        <w:rPr>
          <w:rFonts w:ascii="Times New Roman" w:hAnsi="Times New Roman" w:cs="Times New Roman"/>
          <w:sz w:val="24"/>
          <w:szCs w:val="24"/>
        </w:rPr>
        <w:t>mm’lik</w:t>
      </w:r>
      <w:proofErr w:type="spellEnd"/>
      <w:r w:rsidR="00DD151D" w:rsidRPr="009811ED">
        <w:rPr>
          <w:rFonts w:ascii="Times New Roman" w:hAnsi="Times New Roman" w:cs="Times New Roman"/>
          <w:sz w:val="24"/>
          <w:szCs w:val="24"/>
        </w:rPr>
        <w:t xml:space="preserve"> yüzey içerisinde 4 adetten fazla budak bulunmayacak şekilde 1. Sınıf Sibirya çamı kullanılacaktır.</w:t>
      </w:r>
      <w:r w:rsidR="00C0263F" w:rsidRPr="009811ED">
        <w:rPr>
          <w:rFonts w:ascii="Times New Roman" w:hAnsi="Times New Roman" w:cs="Times New Roman"/>
          <w:sz w:val="24"/>
          <w:szCs w:val="24"/>
        </w:rPr>
        <w:t xml:space="preserve"> Ahşap malzemenin kullanıcı ile temas eden yüzünün kenarları minimum R10 mm olacaktır.</w:t>
      </w:r>
    </w:p>
    <w:p w:rsidR="00BF6E51" w:rsidRDefault="00BF6E51" w:rsidP="009811ED">
      <w:pPr>
        <w:spacing w:after="0"/>
        <w:ind w:firstLine="708"/>
        <w:jc w:val="both"/>
        <w:rPr>
          <w:rFonts w:ascii="Times New Roman" w:hAnsi="Times New Roman" w:cs="Times New Roman"/>
          <w:sz w:val="24"/>
          <w:szCs w:val="24"/>
        </w:rPr>
      </w:pPr>
    </w:p>
    <w:p w:rsidR="009F2AB2" w:rsidRDefault="009F2AB2">
      <w:pPr>
        <w:rPr>
          <w:rFonts w:ascii="Times New Roman" w:hAnsi="Times New Roman" w:cs="Times New Roman"/>
          <w:sz w:val="24"/>
          <w:szCs w:val="24"/>
        </w:rPr>
      </w:pPr>
      <w:r>
        <w:rPr>
          <w:rFonts w:ascii="Times New Roman" w:hAnsi="Times New Roman" w:cs="Times New Roman"/>
          <w:sz w:val="24"/>
          <w:szCs w:val="24"/>
        </w:rPr>
        <w:br w:type="page"/>
      </w:r>
    </w:p>
    <w:p w:rsidR="00437510" w:rsidRPr="009811ED" w:rsidRDefault="00437510" w:rsidP="009811ED">
      <w:pPr>
        <w:spacing w:after="0"/>
        <w:ind w:firstLine="708"/>
        <w:jc w:val="both"/>
        <w:rPr>
          <w:rFonts w:ascii="Times New Roman" w:hAnsi="Times New Roman" w:cs="Times New Roman"/>
          <w:sz w:val="24"/>
          <w:szCs w:val="24"/>
        </w:rPr>
      </w:pPr>
    </w:p>
    <w:p w:rsidR="00EF7B9E" w:rsidRPr="009811ED" w:rsidRDefault="00EF7B9E"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DENGE HALATI</w:t>
      </w:r>
    </w:p>
    <w:p w:rsidR="008E342E" w:rsidRPr="009811ED" w:rsidRDefault="008E342E" w:rsidP="009811ED">
      <w:pPr>
        <w:spacing w:after="0"/>
        <w:ind w:firstLine="708"/>
        <w:jc w:val="center"/>
        <w:rPr>
          <w:rFonts w:ascii="Times New Roman" w:hAnsi="Times New Roman" w:cs="Times New Roman"/>
          <w:b/>
          <w:noProof/>
          <w:sz w:val="24"/>
          <w:szCs w:val="24"/>
          <w:lang w:eastAsia="tr-TR"/>
        </w:rPr>
      </w:pPr>
    </w:p>
    <w:p w:rsidR="006F08F4" w:rsidRPr="009811ED" w:rsidRDefault="00437510"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821535" cy="2209800"/>
            <wp:effectExtent l="0" t="0" r="762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CR 113-DENGE HALATI.PNG"/>
                    <pic:cNvPicPr/>
                  </pic:nvPicPr>
                  <pic:blipFill rotWithShape="1">
                    <a:blip r:embed="rId15" cstate="print">
                      <a:extLst>
                        <a:ext uri="{28A0092B-C50C-407E-A947-70E740481C1C}">
                          <a14:useLocalDpi xmlns:a14="http://schemas.microsoft.com/office/drawing/2010/main" val="0"/>
                        </a:ext>
                      </a:extLst>
                    </a:blip>
                    <a:srcRect l="15046" t="15835" r="22620" b="37518"/>
                    <a:stretch/>
                  </pic:blipFill>
                  <pic:spPr bwMode="auto">
                    <a:xfrm>
                      <a:off x="0" y="0"/>
                      <a:ext cx="3823271" cy="2210804"/>
                    </a:xfrm>
                    <a:prstGeom prst="rect">
                      <a:avLst/>
                    </a:prstGeom>
                    <a:ln>
                      <a:noFill/>
                    </a:ln>
                    <a:extLst>
                      <a:ext uri="{53640926-AAD7-44D8-BBD7-CCE9431645EC}">
                        <a14:shadowObscured xmlns:a14="http://schemas.microsoft.com/office/drawing/2010/main"/>
                      </a:ext>
                    </a:extLst>
                  </pic:spPr>
                </pic:pic>
              </a:graphicData>
            </a:graphic>
          </wp:inline>
        </w:drawing>
      </w:r>
    </w:p>
    <w:p w:rsidR="00586DC7" w:rsidRPr="009811ED" w:rsidRDefault="008E342E"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3200 x 11</w:t>
      </w:r>
      <w:r w:rsidR="00586DC7" w:rsidRPr="009811ED">
        <w:rPr>
          <w:rFonts w:ascii="Times New Roman" w:hAnsi="Times New Roman" w:cs="Times New Roman"/>
          <w:sz w:val="24"/>
          <w:szCs w:val="24"/>
        </w:rPr>
        <w:t xml:space="preserve">00 mm ölçülerinde üretilecek olan asılma halatları ana taşıyıcı </w:t>
      </w:r>
      <w:proofErr w:type="gramStart"/>
      <w:r w:rsidR="00586DC7" w:rsidRPr="009811ED">
        <w:rPr>
          <w:rFonts w:ascii="Times New Roman" w:hAnsi="Times New Roman" w:cs="Times New Roman"/>
          <w:sz w:val="24"/>
          <w:szCs w:val="24"/>
        </w:rPr>
        <w:t>konstrüksiyon</w:t>
      </w:r>
      <w:proofErr w:type="gramEnd"/>
      <w:r w:rsidR="00586DC7" w:rsidRPr="009811ED">
        <w:rPr>
          <w:rFonts w:ascii="Times New Roman" w:hAnsi="Times New Roman" w:cs="Times New Roman"/>
          <w:sz w:val="24"/>
          <w:szCs w:val="24"/>
        </w:rPr>
        <w:t xml:space="preserve"> üzerinde bulunan özel lazer kesim minimum 8 mm kalınlığında sac malzemeden üretilmiş kulaklara teknik resme uygun olarak monte edilecek olup ekipman aynı hizada sabitlenen</w:t>
      </w:r>
      <w:r w:rsidR="00FD7977" w:rsidRPr="009811ED">
        <w:rPr>
          <w:rFonts w:ascii="Times New Roman" w:hAnsi="Times New Roman" w:cs="Times New Roman"/>
          <w:sz w:val="24"/>
          <w:szCs w:val="24"/>
        </w:rPr>
        <w:t xml:space="preserve"> Ø18 mm çelik zırhlı</w:t>
      </w:r>
      <w:r w:rsidR="005465B9" w:rsidRPr="009811ED">
        <w:rPr>
          <w:rFonts w:ascii="Times New Roman" w:hAnsi="Times New Roman" w:cs="Times New Roman"/>
          <w:sz w:val="24"/>
          <w:szCs w:val="24"/>
        </w:rPr>
        <w:t xml:space="preserve"> ana halat ve </w:t>
      </w:r>
      <w:r w:rsidR="00FD7977" w:rsidRPr="009811ED">
        <w:rPr>
          <w:rFonts w:ascii="Times New Roman" w:hAnsi="Times New Roman" w:cs="Times New Roman"/>
          <w:sz w:val="24"/>
          <w:szCs w:val="24"/>
        </w:rPr>
        <w:t xml:space="preserve">Ø150 mm kalınlığında </w:t>
      </w:r>
      <w:proofErr w:type="spellStart"/>
      <w:r w:rsidR="00FD7977" w:rsidRPr="009811ED">
        <w:rPr>
          <w:rFonts w:ascii="Times New Roman" w:hAnsi="Times New Roman" w:cs="Times New Roman"/>
          <w:sz w:val="24"/>
          <w:szCs w:val="24"/>
        </w:rPr>
        <w:t>polipropilen</w:t>
      </w:r>
      <w:proofErr w:type="spellEnd"/>
      <w:r w:rsidR="00FD7977" w:rsidRPr="009811ED">
        <w:rPr>
          <w:rFonts w:ascii="Times New Roman" w:hAnsi="Times New Roman" w:cs="Times New Roman"/>
          <w:sz w:val="24"/>
          <w:szCs w:val="24"/>
        </w:rPr>
        <w:t xml:space="preserve"> fiber kalın halat </w:t>
      </w:r>
      <w:r w:rsidR="00586DC7" w:rsidRPr="009811ED">
        <w:rPr>
          <w:rFonts w:ascii="Times New Roman" w:hAnsi="Times New Roman" w:cs="Times New Roman"/>
          <w:sz w:val="24"/>
          <w:szCs w:val="24"/>
        </w:rPr>
        <w:t xml:space="preserve">üzerine kurulacaktır. </w:t>
      </w:r>
      <w:r w:rsidR="00436CF9" w:rsidRPr="009811ED">
        <w:rPr>
          <w:rFonts w:ascii="Times New Roman" w:hAnsi="Times New Roman" w:cs="Times New Roman"/>
          <w:sz w:val="24"/>
          <w:szCs w:val="24"/>
        </w:rPr>
        <w:t>An</w:t>
      </w:r>
      <w:r w:rsidR="00A04BC9" w:rsidRPr="009811ED">
        <w:rPr>
          <w:rFonts w:ascii="Times New Roman" w:hAnsi="Times New Roman" w:cs="Times New Roman"/>
          <w:sz w:val="24"/>
          <w:szCs w:val="24"/>
        </w:rPr>
        <w:t>a halat üzerine</w:t>
      </w:r>
      <w:r w:rsidR="00586DC7" w:rsidRPr="009811ED">
        <w:rPr>
          <w:rFonts w:ascii="Times New Roman" w:hAnsi="Times New Roman" w:cs="Times New Roman"/>
          <w:sz w:val="24"/>
          <w:szCs w:val="24"/>
        </w:rPr>
        <w:t xml:space="preserve"> </w:t>
      </w:r>
      <w:r w:rsidR="00FD7977" w:rsidRPr="009811ED">
        <w:rPr>
          <w:rFonts w:ascii="Times New Roman" w:hAnsi="Times New Roman" w:cs="Times New Roman"/>
          <w:sz w:val="24"/>
          <w:szCs w:val="24"/>
        </w:rPr>
        <w:t>3</w:t>
      </w:r>
      <w:r w:rsidR="00586DC7" w:rsidRPr="009811ED">
        <w:rPr>
          <w:rFonts w:ascii="Times New Roman" w:hAnsi="Times New Roman" w:cs="Times New Roman"/>
          <w:sz w:val="24"/>
          <w:szCs w:val="24"/>
        </w:rPr>
        <w:t xml:space="preserve"> adet </w:t>
      </w:r>
      <w:r w:rsidR="00FD7977" w:rsidRPr="009811ED">
        <w:rPr>
          <w:rFonts w:ascii="Times New Roman" w:hAnsi="Times New Roman" w:cs="Times New Roman"/>
          <w:sz w:val="24"/>
          <w:szCs w:val="24"/>
        </w:rPr>
        <w:t xml:space="preserve">minimum 60 mm uzunluğunda </w:t>
      </w:r>
      <w:r w:rsidR="00586DC7" w:rsidRPr="009811ED">
        <w:rPr>
          <w:rFonts w:ascii="Times New Roman" w:hAnsi="Times New Roman" w:cs="Times New Roman"/>
          <w:sz w:val="24"/>
          <w:szCs w:val="24"/>
        </w:rPr>
        <w:t>Ø18 mm çelik zırhlı halat bir ucundan metal halat bağlantı elemanı ile sabitlenecek olup diğer ucu serbest kalacaktır.</w:t>
      </w:r>
    </w:p>
    <w:p w:rsidR="00BF6E51" w:rsidRPr="009811ED" w:rsidRDefault="00BF6E51" w:rsidP="009811ED">
      <w:pPr>
        <w:spacing w:after="0"/>
        <w:ind w:firstLine="708"/>
        <w:jc w:val="both"/>
        <w:rPr>
          <w:rFonts w:ascii="Times New Roman" w:hAnsi="Times New Roman" w:cs="Times New Roman"/>
          <w:sz w:val="24"/>
          <w:szCs w:val="24"/>
        </w:rPr>
      </w:pPr>
    </w:p>
    <w:p w:rsidR="00145812" w:rsidRPr="009811ED" w:rsidRDefault="00145812"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TIRMANMA AĞI</w:t>
      </w:r>
    </w:p>
    <w:p w:rsidR="008E342E" w:rsidRPr="009811ED" w:rsidRDefault="008E342E" w:rsidP="009811ED">
      <w:pPr>
        <w:spacing w:after="0"/>
        <w:ind w:firstLine="708"/>
        <w:jc w:val="center"/>
        <w:rPr>
          <w:rFonts w:ascii="Times New Roman" w:hAnsi="Times New Roman" w:cs="Times New Roman"/>
          <w:noProof/>
          <w:sz w:val="24"/>
          <w:szCs w:val="24"/>
          <w:lang w:eastAsia="tr-TR"/>
        </w:rPr>
      </w:pPr>
    </w:p>
    <w:p w:rsidR="00145812" w:rsidRPr="009811ED" w:rsidRDefault="00437510" w:rsidP="009811ED">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142716" cy="24765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RMANMA BASAMAKLARI.PNG"/>
                    <pic:cNvPicPr/>
                  </pic:nvPicPr>
                  <pic:blipFill rotWithShape="1">
                    <a:blip r:embed="rId16" cstate="print">
                      <a:extLst>
                        <a:ext uri="{28A0092B-C50C-407E-A947-70E740481C1C}">
                          <a14:useLocalDpi xmlns:a14="http://schemas.microsoft.com/office/drawing/2010/main" val="0"/>
                        </a:ext>
                      </a:extLst>
                    </a:blip>
                    <a:srcRect l="13062" t="18402" r="26918" b="35164"/>
                    <a:stretch/>
                  </pic:blipFill>
                  <pic:spPr bwMode="auto">
                    <a:xfrm>
                      <a:off x="0" y="0"/>
                      <a:ext cx="4152466" cy="2482329"/>
                    </a:xfrm>
                    <a:prstGeom prst="rect">
                      <a:avLst/>
                    </a:prstGeom>
                    <a:ln>
                      <a:noFill/>
                    </a:ln>
                    <a:extLst>
                      <a:ext uri="{53640926-AAD7-44D8-BBD7-CCE9431645EC}">
                        <a14:shadowObscured xmlns:a14="http://schemas.microsoft.com/office/drawing/2010/main"/>
                      </a:ext>
                    </a:extLst>
                  </pic:spPr>
                </pic:pic>
              </a:graphicData>
            </a:graphic>
          </wp:inline>
        </w:drawing>
      </w:r>
    </w:p>
    <w:p w:rsidR="00145812" w:rsidRPr="009811ED" w:rsidRDefault="004241B8"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32</w:t>
      </w:r>
      <w:r w:rsidR="00145812" w:rsidRPr="009811ED">
        <w:rPr>
          <w:rFonts w:ascii="Times New Roman" w:hAnsi="Times New Roman" w:cs="Times New Roman"/>
          <w:sz w:val="24"/>
          <w:szCs w:val="24"/>
        </w:rPr>
        <w:t xml:space="preserve">00 x 1000 mm ölçülerinde üretilecek olan tırmanma ağı oyun ekipmanı ana taşıyıcı </w:t>
      </w:r>
      <w:proofErr w:type="gramStart"/>
      <w:r w:rsidR="00145812" w:rsidRPr="009811ED">
        <w:rPr>
          <w:rFonts w:ascii="Times New Roman" w:hAnsi="Times New Roman" w:cs="Times New Roman"/>
          <w:sz w:val="24"/>
          <w:szCs w:val="24"/>
        </w:rPr>
        <w:t>konstrüksiyon</w:t>
      </w:r>
      <w:proofErr w:type="gramEnd"/>
      <w:r w:rsidR="00145812" w:rsidRPr="009811ED">
        <w:rPr>
          <w:rFonts w:ascii="Times New Roman" w:hAnsi="Times New Roman" w:cs="Times New Roman"/>
          <w:sz w:val="24"/>
          <w:szCs w:val="24"/>
        </w:rPr>
        <w:t xml:space="preserve"> üzerine sabitlenecek ana halat üzerine </w:t>
      </w:r>
      <w:r w:rsidR="007D5413" w:rsidRPr="009811ED">
        <w:rPr>
          <w:rFonts w:ascii="Times New Roman" w:hAnsi="Times New Roman" w:cs="Times New Roman"/>
          <w:sz w:val="24"/>
          <w:szCs w:val="24"/>
        </w:rPr>
        <w:t>dikey olarak halatlar monte edilecektir. Dikey olarak yerleştirilen halatlar minimum Ø27</w:t>
      </w:r>
      <w:r w:rsidR="006B1D08" w:rsidRPr="009811ED">
        <w:rPr>
          <w:rFonts w:ascii="Times New Roman" w:hAnsi="Times New Roman" w:cs="Times New Roman"/>
          <w:sz w:val="24"/>
          <w:szCs w:val="24"/>
        </w:rPr>
        <w:t xml:space="preserve"> </w:t>
      </w:r>
      <w:r w:rsidR="007D5413" w:rsidRPr="009811ED">
        <w:rPr>
          <w:rFonts w:ascii="Times New Roman" w:hAnsi="Times New Roman" w:cs="Times New Roman"/>
          <w:sz w:val="24"/>
          <w:szCs w:val="24"/>
        </w:rPr>
        <w:t>x</w:t>
      </w:r>
      <w:r w:rsidR="006B1D08" w:rsidRPr="009811ED">
        <w:rPr>
          <w:rFonts w:ascii="Times New Roman" w:hAnsi="Times New Roman" w:cs="Times New Roman"/>
          <w:sz w:val="24"/>
          <w:szCs w:val="24"/>
        </w:rPr>
        <w:t xml:space="preserve"> </w:t>
      </w:r>
      <w:r w:rsidR="007D5413" w:rsidRPr="009811ED">
        <w:rPr>
          <w:rFonts w:ascii="Times New Roman" w:hAnsi="Times New Roman" w:cs="Times New Roman"/>
          <w:sz w:val="24"/>
          <w:szCs w:val="24"/>
        </w:rPr>
        <w:t xml:space="preserve">2,5 mm SDM borudan üretilecek olan </w:t>
      </w:r>
      <w:r w:rsidR="006574E2" w:rsidRPr="009811ED">
        <w:rPr>
          <w:rFonts w:ascii="Times New Roman" w:hAnsi="Times New Roman" w:cs="Times New Roman"/>
          <w:sz w:val="24"/>
          <w:szCs w:val="24"/>
        </w:rPr>
        <w:t xml:space="preserve">tırmanma ağı Ø18 mm çelik zırhlı halat </w:t>
      </w:r>
      <w:r w:rsidR="007D5413" w:rsidRPr="009811ED">
        <w:rPr>
          <w:rFonts w:ascii="Times New Roman" w:hAnsi="Times New Roman" w:cs="Times New Roman"/>
          <w:sz w:val="24"/>
          <w:szCs w:val="24"/>
        </w:rPr>
        <w:t>bağlantı elemanları ile yerlerine sabitlenecektir.</w:t>
      </w:r>
    </w:p>
    <w:p w:rsidR="00586DC7" w:rsidRPr="009811ED" w:rsidRDefault="00586DC7" w:rsidP="009811ED">
      <w:pPr>
        <w:spacing w:after="0"/>
        <w:ind w:firstLine="708"/>
        <w:jc w:val="center"/>
        <w:rPr>
          <w:rFonts w:ascii="Times New Roman" w:hAnsi="Times New Roman" w:cs="Times New Roman"/>
          <w:b/>
          <w:sz w:val="24"/>
          <w:szCs w:val="24"/>
        </w:rPr>
      </w:pPr>
    </w:p>
    <w:p w:rsidR="009F2AB2" w:rsidRDefault="006F08F4" w:rsidP="009811ED">
      <w:pPr>
        <w:tabs>
          <w:tab w:val="center" w:pos="4890"/>
          <w:tab w:val="left" w:pos="6405"/>
        </w:tabs>
        <w:spacing w:after="0"/>
        <w:ind w:firstLine="708"/>
        <w:rPr>
          <w:rFonts w:ascii="Times New Roman" w:hAnsi="Times New Roman" w:cs="Times New Roman"/>
          <w:b/>
          <w:sz w:val="24"/>
          <w:szCs w:val="24"/>
        </w:rPr>
      </w:pPr>
      <w:r w:rsidRPr="009811ED">
        <w:rPr>
          <w:rFonts w:ascii="Times New Roman" w:hAnsi="Times New Roman" w:cs="Times New Roman"/>
          <w:b/>
          <w:sz w:val="24"/>
          <w:szCs w:val="24"/>
        </w:rPr>
        <w:tab/>
      </w:r>
    </w:p>
    <w:p w:rsidR="009F2AB2" w:rsidRDefault="009F2AB2">
      <w:pPr>
        <w:rPr>
          <w:rFonts w:ascii="Times New Roman" w:hAnsi="Times New Roman" w:cs="Times New Roman"/>
          <w:b/>
          <w:sz w:val="24"/>
          <w:szCs w:val="24"/>
        </w:rPr>
      </w:pPr>
      <w:r>
        <w:rPr>
          <w:rFonts w:ascii="Times New Roman" w:hAnsi="Times New Roman" w:cs="Times New Roman"/>
          <w:b/>
          <w:sz w:val="24"/>
          <w:szCs w:val="24"/>
        </w:rPr>
        <w:br w:type="page"/>
      </w:r>
    </w:p>
    <w:p w:rsidR="004241B8" w:rsidRDefault="00EF7B9E" w:rsidP="009F2AB2">
      <w:pPr>
        <w:tabs>
          <w:tab w:val="center" w:pos="4890"/>
          <w:tab w:val="left" w:pos="6405"/>
        </w:tabs>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HALAT GEÇİT</w:t>
      </w:r>
    </w:p>
    <w:p w:rsidR="009F2AB2" w:rsidRPr="009811ED" w:rsidRDefault="009F2AB2" w:rsidP="009F2AB2">
      <w:pPr>
        <w:tabs>
          <w:tab w:val="center" w:pos="4890"/>
          <w:tab w:val="left" w:pos="6405"/>
        </w:tabs>
        <w:spacing w:after="0"/>
        <w:ind w:firstLine="708"/>
        <w:jc w:val="center"/>
        <w:rPr>
          <w:rFonts w:ascii="Times New Roman" w:hAnsi="Times New Roman" w:cs="Times New Roman"/>
          <w:b/>
          <w:sz w:val="24"/>
          <w:szCs w:val="24"/>
        </w:rPr>
      </w:pPr>
    </w:p>
    <w:p w:rsidR="006F08F4" w:rsidRPr="009811ED" w:rsidRDefault="00437510" w:rsidP="009811ED">
      <w:pPr>
        <w:tabs>
          <w:tab w:val="center" w:pos="4890"/>
          <w:tab w:val="left" w:pos="6405"/>
        </w:tabs>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229675" cy="27813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CR 113-HALAT GEÇİT.PNG"/>
                    <pic:cNvPicPr/>
                  </pic:nvPicPr>
                  <pic:blipFill rotWithShape="1">
                    <a:blip r:embed="rId17" cstate="print">
                      <a:extLst>
                        <a:ext uri="{28A0092B-C50C-407E-A947-70E740481C1C}">
                          <a14:useLocalDpi xmlns:a14="http://schemas.microsoft.com/office/drawing/2010/main" val="0"/>
                        </a:ext>
                      </a:extLst>
                    </a:blip>
                    <a:srcRect l="14219" t="14550" r="19147" b="28745"/>
                    <a:stretch/>
                  </pic:blipFill>
                  <pic:spPr bwMode="auto">
                    <a:xfrm>
                      <a:off x="0" y="0"/>
                      <a:ext cx="4233573" cy="2783863"/>
                    </a:xfrm>
                    <a:prstGeom prst="rect">
                      <a:avLst/>
                    </a:prstGeom>
                    <a:ln>
                      <a:noFill/>
                    </a:ln>
                    <a:extLst>
                      <a:ext uri="{53640926-AAD7-44D8-BBD7-CCE9431645EC}">
                        <a14:shadowObscured xmlns:a14="http://schemas.microsoft.com/office/drawing/2010/main"/>
                      </a:ext>
                    </a:extLst>
                  </pic:spPr>
                </pic:pic>
              </a:graphicData>
            </a:graphic>
          </wp:inline>
        </w:drawing>
      </w:r>
    </w:p>
    <w:p w:rsidR="001376E7" w:rsidRPr="009811ED" w:rsidRDefault="004241B8" w:rsidP="009811ED">
      <w:pPr>
        <w:tabs>
          <w:tab w:val="center" w:pos="4890"/>
          <w:tab w:val="left" w:pos="6405"/>
        </w:tabs>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3200 x 630 x 16</w:t>
      </w:r>
      <w:r w:rsidR="001376E7" w:rsidRPr="009811ED">
        <w:rPr>
          <w:rFonts w:ascii="Times New Roman" w:hAnsi="Times New Roman" w:cs="Times New Roman"/>
          <w:sz w:val="24"/>
          <w:szCs w:val="24"/>
        </w:rPr>
        <w:t xml:space="preserve">00 mm ölçülerinde üretilecek olan </w:t>
      </w:r>
      <w:r w:rsidR="009E69F9" w:rsidRPr="009811ED">
        <w:rPr>
          <w:rFonts w:ascii="Times New Roman" w:hAnsi="Times New Roman" w:cs="Times New Roman"/>
          <w:sz w:val="24"/>
          <w:szCs w:val="24"/>
        </w:rPr>
        <w:t xml:space="preserve">halat geçit </w:t>
      </w:r>
      <w:proofErr w:type="gramStart"/>
      <w:r w:rsidR="009E69F9" w:rsidRPr="009811ED">
        <w:rPr>
          <w:rFonts w:ascii="Times New Roman" w:hAnsi="Times New Roman" w:cs="Times New Roman"/>
          <w:sz w:val="24"/>
          <w:szCs w:val="24"/>
        </w:rPr>
        <w:t>ekipmanı</w:t>
      </w:r>
      <w:proofErr w:type="gramEnd"/>
      <w:r w:rsidR="009E69F9" w:rsidRPr="009811ED">
        <w:rPr>
          <w:rFonts w:ascii="Times New Roman" w:hAnsi="Times New Roman" w:cs="Times New Roman"/>
          <w:sz w:val="24"/>
          <w:szCs w:val="24"/>
        </w:rPr>
        <w:t>, 3 adet Ø18 mm çelik zırhlı halat ve</w:t>
      </w:r>
      <w:r w:rsidR="009F3168" w:rsidRPr="009811ED">
        <w:rPr>
          <w:rFonts w:ascii="Times New Roman" w:hAnsi="Times New Roman" w:cs="Times New Roman"/>
          <w:sz w:val="24"/>
          <w:szCs w:val="24"/>
        </w:rPr>
        <w:t xml:space="preserve"> 1 adet</w:t>
      </w:r>
      <w:r w:rsidR="009E69F9" w:rsidRPr="009811ED">
        <w:rPr>
          <w:rFonts w:ascii="Times New Roman" w:hAnsi="Times New Roman" w:cs="Times New Roman"/>
          <w:sz w:val="24"/>
          <w:szCs w:val="24"/>
        </w:rPr>
        <w:t xml:space="preserve"> 40 x 80 x </w:t>
      </w:r>
      <w:r w:rsidRPr="009811ED">
        <w:rPr>
          <w:rFonts w:ascii="Times New Roman" w:hAnsi="Times New Roman" w:cs="Times New Roman"/>
          <w:sz w:val="24"/>
          <w:szCs w:val="24"/>
        </w:rPr>
        <w:t>630</w:t>
      </w:r>
      <w:r w:rsidR="009E69F9" w:rsidRPr="009811ED">
        <w:rPr>
          <w:rFonts w:ascii="Times New Roman" w:hAnsi="Times New Roman" w:cs="Times New Roman"/>
          <w:sz w:val="24"/>
          <w:szCs w:val="24"/>
        </w:rPr>
        <w:t xml:space="preserve"> mm ölçülerinde</w:t>
      </w:r>
      <w:r w:rsidR="00AA2514" w:rsidRPr="009811ED">
        <w:rPr>
          <w:rFonts w:ascii="Times New Roman" w:hAnsi="Times New Roman" w:cs="Times New Roman"/>
          <w:sz w:val="24"/>
          <w:szCs w:val="24"/>
        </w:rPr>
        <w:t xml:space="preserve"> ahşap malzeme </w:t>
      </w:r>
      <w:r w:rsidR="009E69F9" w:rsidRPr="009811ED">
        <w:rPr>
          <w:rFonts w:ascii="Times New Roman" w:hAnsi="Times New Roman" w:cs="Times New Roman"/>
          <w:sz w:val="24"/>
          <w:szCs w:val="24"/>
        </w:rPr>
        <w:t xml:space="preserve">1. Sınıf </w:t>
      </w:r>
      <w:r w:rsidR="003D4208" w:rsidRPr="009811ED">
        <w:rPr>
          <w:rFonts w:ascii="Times New Roman" w:hAnsi="Times New Roman" w:cs="Times New Roman"/>
          <w:sz w:val="24"/>
          <w:szCs w:val="24"/>
        </w:rPr>
        <w:t>ithal çamdan</w:t>
      </w:r>
      <w:r w:rsidR="009F3168" w:rsidRPr="009811ED">
        <w:rPr>
          <w:rFonts w:ascii="Times New Roman" w:hAnsi="Times New Roman" w:cs="Times New Roman"/>
          <w:sz w:val="24"/>
          <w:szCs w:val="24"/>
        </w:rPr>
        <w:t xml:space="preserve"> oluşacaktır.</w:t>
      </w:r>
      <w:r w:rsidR="007876C4" w:rsidRPr="009811ED">
        <w:rPr>
          <w:rFonts w:ascii="Times New Roman" w:hAnsi="Times New Roman" w:cs="Times New Roman"/>
          <w:sz w:val="24"/>
          <w:szCs w:val="24"/>
        </w:rPr>
        <w:t xml:space="preserve"> </w:t>
      </w:r>
      <w:r w:rsidR="00C0263F" w:rsidRPr="009811ED">
        <w:rPr>
          <w:rFonts w:ascii="Times New Roman" w:hAnsi="Times New Roman" w:cs="Times New Roman"/>
          <w:sz w:val="24"/>
          <w:szCs w:val="24"/>
        </w:rPr>
        <w:t xml:space="preserve">Ahşap malzemenin kullanıcı ile temas eden yüzünün kenarları minimum R10 mm olacaktır. </w:t>
      </w:r>
      <w:r w:rsidR="00AA2514" w:rsidRPr="009811ED">
        <w:rPr>
          <w:rFonts w:ascii="Times New Roman" w:hAnsi="Times New Roman" w:cs="Times New Roman"/>
          <w:sz w:val="24"/>
          <w:szCs w:val="24"/>
        </w:rPr>
        <w:t>T</w:t>
      </w:r>
      <w:r w:rsidR="007876C4" w:rsidRPr="009811ED">
        <w:rPr>
          <w:rFonts w:ascii="Times New Roman" w:hAnsi="Times New Roman" w:cs="Times New Roman"/>
          <w:sz w:val="24"/>
          <w:szCs w:val="24"/>
        </w:rPr>
        <w:t xml:space="preserve">aban halatlarının arasında </w:t>
      </w:r>
      <w:r w:rsidR="00AA2514" w:rsidRPr="009811ED">
        <w:rPr>
          <w:rFonts w:ascii="Times New Roman" w:hAnsi="Times New Roman" w:cs="Times New Roman"/>
          <w:sz w:val="24"/>
          <w:szCs w:val="24"/>
        </w:rPr>
        <w:t>bulunacak olan ahşap malzeme delinerek içerisinden halat geçirilerektir.</w:t>
      </w:r>
    </w:p>
    <w:p w:rsidR="00BF6E51" w:rsidRPr="009811ED" w:rsidRDefault="00BF6E51" w:rsidP="009811ED">
      <w:pPr>
        <w:tabs>
          <w:tab w:val="center" w:pos="4890"/>
          <w:tab w:val="left" w:pos="6405"/>
        </w:tabs>
        <w:spacing w:after="0"/>
        <w:ind w:firstLine="708"/>
        <w:jc w:val="both"/>
        <w:rPr>
          <w:rFonts w:ascii="Times New Roman" w:hAnsi="Times New Roman" w:cs="Times New Roman"/>
          <w:sz w:val="24"/>
          <w:szCs w:val="24"/>
        </w:rPr>
      </w:pPr>
    </w:p>
    <w:p w:rsidR="00EF7B9E" w:rsidRPr="009811ED" w:rsidRDefault="00EF7B9E"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LASTİK GEÇİŞ</w:t>
      </w:r>
    </w:p>
    <w:p w:rsidR="004241B8" w:rsidRPr="009811ED" w:rsidRDefault="004241B8" w:rsidP="009811ED">
      <w:pPr>
        <w:spacing w:after="0"/>
        <w:ind w:firstLine="708"/>
        <w:jc w:val="center"/>
        <w:rPr>
          <w:rFonts w:ascii="Times New Roman" w:hAnsi="Times New Roman" w:cs="Times New Roman"/>
          <w:b/>
          <w:noProof/>
          <w:sz w:val="24"/>
          <w:szCs w:val="24"/>
          <w:lang w:eastAsia="tr-TR"/>
        </w:rPr>
      </w:pPr>
    </w:p>
    <w:p w:rsidR="006F08F4" w:rsidRPr="009811ED" w:rsidRDefault="00437510"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148471" cy="2762250"/>
            <wp:effectExtent l="0" t="0" r="444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CR 113-LASTİKLER.PNG"/>
                    <pic:cNvPicPr/>
                  </pic:nvPicPr>
                  <pic:blipFill rotWithShape="1">
                    <a:blip r:embed="rId18" cstate="print">
                      <a:extLst>
                        <a:ext uri="{28A0092B-C50C-407E-A947-70E740481C1C}">
                          <a14:useLocalDpi xmlns:a14="http://schemas.microsoft.com/office/drawing/2010/main" val="0"/>
                        </a:ext>
                      </a:extLst>
                    </a:blip>
                    <a:srcRect l="14882" t="13695" r="17823" b="28316"/>
                    <a:stretch/>
                  </pic:blipFill>
                  <pic:spPr bwMode="auto">
                    <a:xfrm>
                      <a:off x="0" y="0"/>
                      <a:ext cx="4160784" cy="2770449"/>
                    </a:xfrm>
                    <a:prstGeom prst="rect">
                      <a:avLst/>
                    </a:prstGeom>
                    <a:ln>
                      <a:noFill/>
                    </a:ln>
                    <a:extLst>
                      <a:ext uri="{53640926-AAD7-44D8-BBD7-CCE9431645EC}">
                        <a14:shadowObscured xmlns:a14="http://schemas.microsoft.com/office/drawing/2010/main"/>
                      </a:ext>
                    </a:extLst>
                  </pic:spPr>
                </pic:pic>
              </a:graphicData>
            </a:graphic>
          </wp:inline>
        </w:drawing>
      </w:r>
    </w:p>
    <w:p w:rsidR="003824F5" w:rsidRPr="009811ED" w:rsidRDefault="004241B8"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32</w:t>
      </w:r>
      <w:r w:rsidR="003824F5" w:rsidRPr="009811ED">
        <w:rPr>
          <w:rFonts w:ascii="Times New Roman" w:hAnsi="Times New Roman" w:cs="Times New Roman"/>
          <w:sz w:val="24"/>
          <w:szCs w:val="24"/>
        </w:rPr>
        <w:t xml:space="preserve">00 x </w:t>
      </w:r>
      <w:r w:rsidRPr="009811ED">
        <w:rPr>
          <w:rFonts w:ascii="Times New Roman" w:hAnsi="Times New Roman" w:cs="Times New Roman"/>
          <w:sz w:val="24"/>
          <w:szCs w:val="24"/>
        </w:rPr>
        <w:t xml:space="preserve">275 x </w:t>
      </w:r>
      <w:r w:rsidR="003824F5" w:rsidRPr="009811ED">
        <w:rPr>
          <w:rFonts w:ascii="Times New Roman" w:hAnsi="Times New Roman" w:cs="Times New Roman"/>
          <w:sz w:val="24"/>
          <w:szCs w:val="24"/>
        </w:rPr>
        <w:t xml:space="preserve">1700 mm ölçülerinde üretilecek olan lastik geçiş oyun </w:t>
      </w:r>
      <w:proofErr w:type="gramStart"/>
      <w:r w:rsidR="003824F5" w:rsidRPr="009811ED">
        <w:rPr>
          <w:rFonts w:ascii="Times New Roman" w:hAnsi="Times New Roman" w:cs="Times New Roman"/>
          <w:sz w:val="24"/>
          <w:szCs w:val="24"/>
        </w:rPr>
        <w:t>ekipmanı</w:t>
      </w:r>
      <w:proofErr w:type="gramEnd"/>
      <w:r w:rsidR="003824F5" w:rsidRPr="009811ED">
        <w:rPr>
          <w:rFonts w:ascii="Times New Roman" w:hAnsi="Times New Roman" w:cs="Times New Roman"/>
          <w:sz w:val="24"/>
          <w:szCs w:val="24"/>
        </w:rPr>
        <w:t xml:space="preserve"> ana taşıyıcı halatı minimum Ø18 mm çelik zırhlı halat malzemeden oluşacaktır. Ekipman üzerinde bulunacak olan tekerlekler </w:t>
      </w:r>
      <w:r w:rsidR="00D74CEF" w:rsidRPr="009811ED">
        <w:rPr>
          <w:rFonts w:ascii="Times New Roman" w:hAnsi="Times New Roman" w:cs="Times New Roman"/>
          <w:sz w:val="24"/>
          <w:szCs w:val="24"/>
        </w:rPr>
        <w:t xml:space="preserve">metal üzeri </w:t>
      </w:r>
      <w:r w:rsidR="003824F5" w:rsidRPr="009811ED">
        <w:rPr>
          <w:rFonts w:ascii="Times New Roman" w:hAnsi="Times New Roman" w:cs="Times New Roman"/>
          <w:sz w:val="24"/>
          <w:szCs w:val="24"/>
        </w:rPr>
        <w:t xml:space="preserve">kauçuk malzemeden </w:t>
      </w:r>
      <w:r w:rsidR="0042031A" w:rsidRPr="009811ED">
        <w:rPr>
          <w:rFonts w:ascii="Times New Roman" w:hAnsi="Times New Roman" w:cs="Times New Roman"/>
          <w:sz w:val="24"/>
          <w:szCs w:val="24"/>
        </w:rPr>
        <w:t>iç çapı minimum 35</w:t>
      </w:r>
      <w:r w:rsidR="003824F5" w:rsidRPr="009811ED">
        <w:rPr>
          <w:rFonts w:ascii="Times New Roman" w:hAnsi="Times New Roman" w:cs="Times New Roman"/>
          <w:sz w:val="24"/>
          <w:szCs w:val="24"/>
        </w:rPr>
        <w:t>0 mm olacaktır. Tekerlekler halat yardımıyla ana halata bağlanacak olup birbi</w:t>
      </w:r>
      <w:r w:rsidR="006B5D35" w:rsidRPr="009811ED">
        <w:rPr>
          <w:rFonts w:ascii="Times New Roman" w:hAnsi="Times New Roman" w:cs="Times New Roman"/>
          <w:sz w:val="24"/>
          <w:szCs w:val="24"/>
        </w:rPr>
        <w:t>rleri arasında da sabitlemek içi</w:t>
      </w:r>
      <w:r w:rsidR="003824F5" w:rsidRPr="009811ED">
        <w:rPr>
          <w:rFonts w:ascii="Times New Roman" w:hAnsi="Times New Roman" w:cs="Times New Roman"/>
          <w:sz w:val="24"/>
          <w:szCs w:val="24"/>
        </w:rPr>
        <w:t>n bağlantı elemanları bulunacaktır.</w:t>
      </w:r>
    </w:p>
    <w:p w:rsidR="00F62FBD" w:rsidRPr="009811ED" w:rsidRDefault="00F62FBD" w:rsidP="009811ED">
      <w:pPr>
        <w:spacing w:after="0"/>
        <w:ind w:firstLine="708"/>
        <w:jc w:val="both"/>
        <w:rPr>
          <w:rFonts w:ascii="Times New Roman" w:hAnsi="Times New Roman" w:cs="Times New Roman"/>
          <w:sz w:val="24"/>
          <w:szCs w:val="24"/>
        </w:rPr>
      </w:pPr>
    </w:p>
    <w:p w:rsidR="00EF7B9E" w:rsidRPr="009811ED" w:rsidRDefault="00EF7B9E"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MERDİVEN KÖPRÜ</w:t>
      </w:r>
    </w:p>
    <w:p w:rsidR="006F08F4" w:rsidRPr="009811ED" w:rsidRDefault="006F08F4" w:rsidP="009811ED">
      <w:pPr>
        <w:spacing w:after="0"/>
        <w:ind w:firstLine="708"/>
        <w:jc w:val="center"/>
        <w:rPr>
          <w:rFonts w:ascii="Times New Roman" w:hAnsi="Times New Roman" w:cs="Times New Roman"/>
          <w:b/>
          <w:noProof/>
          <w:sz w:val="24"/>
          <w:szCs w:val="24"/>
          <w:lang w:eastAsia="tr-TR"/>
        </w:rPr>
      </w:pPr>
    </w:p>
    <w:p w:rsidR="004241B8" w:rsidRPr="009811ED" w:rsidRDefault="004241B8" w:rsidP="009811ED">
      <w:pPr>
        <w:spacing w:after="0"/>
        <w:ind w:firstLine="708"/>
        <w:jc w:val="center"/>
        <w:rPr>
          <w:rFonts w:ascii="Times New Roman" w:hAnsi="Times New Roman" w:cs="Times New Roman"/>
          <w:b/>
          <w:noProof/>
          <w:sz w:val="24"/>
          <w:szCs w:val="24"/>
          <w:lang w:eastAsia="tr-TR"/>
        </w:rPr>
      </w:pPr>
    </w:p>
    <w:p w:rsidR="006F08F4" w:rsidRPr="009811ED" w:rsidRDefault="00AD48EC"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124960" cy="2743200"/>
            <wp:effectExtent l="0" t="0" r="889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CR 113-MERDİVEN KÖPRÜ.PNG"/>
                    <pic:cNvPicPr/>
                  </pic:nvPicPr>
                  <pic:blipFill rotWithShape="1">
                    <a:blip r:embed="rId19" cstate="print">
                      <a:extLst>
                        <a:ext uri="{28A0092B-C50C-407E-A947-70E740481C1C}">
                          <a14:useLocalDpi xmlns:a14="http://schemas.microsoft.com/office/drawing/2010/main" val="0"/>
                        </a:ext>
                      </a:extLst>
                    </a:blip>
                    <a:srcRect l="11409" t="12839" r="21462" b="29387"/>
                    <a:stretch/>
                  </pic:blipFill>
                  <pic:spPr bwMode="auto">
                    <a:xfrm>
                      <a:off x="0" y="0"/>
                      <a:ext cx="4127931" cy="2745176"/>
                    </a:xfrm>
                    <a:prstGeom prst="rect">
                      <a:avLst/>
                    </a:prstGeom>
                    <a:ln>
                      <a:noFill/>
                    </a:ln>
                    <a:extLst>
                      <a:ext uri="{53640926-AAD7-44D8-BBD7-CCE9431645EC}">
                        <a14:shadowObscured xmlns:a14="http://schemas.microsoft.com/office/drawing/2010/main"/>
                      </a:ext>
                    </a:extLst>
                  </pic:spPr>
                </pic:pic>
              </a:graphicData>
            </a:graphic>
          </wp:inline>
        </w:drawing>
      </w:r>
    </w:p>
    <w:p w:rsidR="003D4208" w:rsidRPr="009811ED" w:rsidRDefault="004241B8" w:rsidP="009811ED">
      <w:pPr>
        <w:tabs>
          <w:tab w:val="center" w:pos="4890"/>
          <w:tab w:val="left" w:pos="6405"/>
        </w:tabs>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35</w:t>
      </w:r>
      <w:r w:rsidR="003D4208" w:rsidRPr="009811ED">
        <w:rPr>
          <w:rFonts w:ascii="Times New Roman" w:hAnsi="Times New Roman" w:cs="Times New Roman"/>
          <w:sz w:val="24"/>
          <w:szCs w:val="24"/>
        </w:rPr>
        <w:t xml:space="preserve">00 x </w:t>
      </w:r>
      <w:r w:rsidRPr="009811ED">
        <w:rPr>
          <w:rFonts w:ascii="Times New Roman" w:hAnsi="Times New Roman" w:cs="Times New Roman"/>
          <w:sz w:val="24"/>
          <w:szCs w:val="24"/>
        </w:rPr>
        <w:t xml:space="preserve">850 x </w:t>
      </w:r>
      <w:r w:rsidR="003D4208" w:rsidRPr="009811ED">
        <w:rPr>
          <w:rFonts w:ascii="Times New Roman" w:hAnsi="Times New Roman" w:cs="Times New Roman"/>
          <w:sz w:val="24"/>
          <w:szCs w:val="24"/>
        </w:rPr>
        <w:t xml:space="preserve">1600 mm ölçülerinde üretilecek olan merdiven köprü </w:t>
      </w:r>
      <w:proofErr w:type="gramStart"/>
      <w:r w:rsidR="003D4208" w:rsidRPr="009811ED">
        <w:rPr>
          <w:rFonts w:ascii="Times New Roman" w:hAnsi="Times New Roman" w:cs="Times New Roman"/>
          <w:sz w:val="24"/>
          <w:szCs w:val="24"/>
        </w:rPr>
        <w:t>ekipmanı</w:t>
      </w:r>
      <w:proofErr w:type="gramEnd"/>
      <w:r w:rsidR="003D4208" w:rsidRPr="009811ED">
        <w:rPr>
          <w:rFonts w:ascii="Times New Roman" w:hAnsi="Times New Roman" w:cs="Times New Roman"/>
          <w:sz w:val="24"/>
          <w:szCs w:val="24"/>
        </w:rPr>
        <w:t xml:space="preserve"> minimum Ø18 mm çelik zırhlı halat ve ahşap malzemeden üretilecektir. Ekipmanın halatları ana taşıyıcı </w:t>
      </w:r>
      <w:proofErr w:type="gramStart"/>
      <w:r w:rsidR="003D4208" w:rsidRPr="009811ED">
        <w:rPr>
          <w:rFonts w:ascii="Times New Roman" w:hAnsi="Times New Roman" w:cs="Times New Roman"/>
          <w:sz w:val="24"/>
          <w:szCs w:val="24"/>
        </w:rPr>
        <w:t>konstrüksiyon</w:t>
      </w:r>
      <w:proofErr w:type="gramEnd"/>
      <w:r w:rsidR="003D4208" w:rsidRPr="009811ED">
        <w:rPr>
          <w:rFonts w:ascii="Times New Roman" w:hAnsi="Times New Roman" w:cs="Times New Roman"/>
          <w:sz w:val="24"/>
          <w:szCs w:val="24"/>
        </w:rPr>
        <w:t xml:space="preserve"> üzerinde bulunacak olan kulaklara monte edilerek, taban halatları, 40 x 80 x </w:t>
      </w:r>
      <w:r w:rsidRPr="009811ED">
        <w:rPr>
          <w:rFonts w:ascii="Times New Roman" w:hAnsi="Times New Roman" w:cs="Times New Roman"/>
          <w:sz w:val="24"/>
          <w:szCs w:val="24"/>
        </w:rPr>
        <w:t>85</w:t>
      </w:r>
      <w:r w:rsidR="003D4208" w:rsidRPr="009811ED">
        <w:rPr>
          <w:rFonts w:ascii="Times New Roman" w:hAnsi="Times New Roman" w:cs="Times New Roman"/>
          <w:sz w:val="24"/>
          <w:szCs w:val="24"/>
        </w:rPr>
        <w:t>0 mm ölçülerinde 1. Sınıf ithal çamdan imal edilmiş keresteler içerisinden geçirilerektir.</w:t>
      </w:r>
      <w:r w:rsidR="00136982" w:rsidRPr="009811ED">
        <w:rPr>
          <w:rFonts w:ascii="Times New Roman" w:hAnsi="Times New Roman" w:cs="Times New Roman"/>
          <w:sz w:val="24"/>
          <w:szCs w:val="24"/>
        </w:rPr>
        <w:t xml:space="preserve"> Ahşap malzemenin kullanıcı ile temas eden yüzünün kenarları minimum R10 mm olacaktır.</w:t>
      </w:r>
    </w:p>
    <w:p w:rsidR="003D4208" w:rsidRPr="009811ED" w:rsidRDefault="003D4208" w:rsidP="009811ED">
      <w:pPr>
        <w:spacing w:after="0"/>
        <w:ind w:firstLine="708"/>
        <w:jc w:val="center"/>
        <w:rPr>
          <w:rFonts w:ascii="Times New Roman" w:hAnsi="Times New Roman" w:cs="Times New Roman"/>
          <w:b/>
          <w:sz w:val="24"/>
          <w:szCs w:val="24"/>
        </w:rPr>
      </w:pPr>
    </w:p>
    <w:p w:rsidR="00EF7B9E" w:rsidRPr="009811ED" w:rsidRDefault="007876C4" w:rsidP="009811ED">
      <w:pPr>
        <w:tabs>
          <w:tab w:val="center" w:pos="4890"/>
          <w:tab w:val="left" w:pos="6630"/>
        </w:tabs>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AĞ HALAT</w:t>
      </w:r>
    </w:p>
    <w:p w:rsidR="0092548A" w:rsidRPr="009811ED" w:rsidRDefault="0092548A" w:rsidP="009811ED">
      <w:pPr>
        <w:tabs>
          <w:tab w:val="center" w:pos="4890"/>
          <w:tab w:val="left" w:pos="6630"/>
        </w:tabs>
        <w:spacing w:after="0"/>
        <w:rPr>
          <w:rFonts w:ascii="Times New Roman" w:hAnsi="Times New Roman" w:cs="Times New Roman"/>
          <w:b/>
          <w:noProof/>
          <w:sz w:val="24"/>
          <w:szCs w:val="24"/>
          <w:lang w:eastAsia="tr-TR"/>
        </w:rPr>
      </w:pPr>
    </w:p>
    <w:p w:rsidR="006F08F4" w:rsidRPr="009811ED" w:rsidRDefault="00AD48EC" w:rsidP="009811ED">
      <w:pPr>
        <w:tabs>
          <w:tab w:val="center" w:pos="4890"/>
          <w:tab w:val="left" w:pos="6630"/>
        </w:tabs>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609975" cy="2733675"/>
            <wp:effectExtent l="0" t="0" r="9525"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CR 113-ÖRÜMCEK AĞI.PNG"/>
                    <pic:cNvPicPr/>
                  </pic:nvPicPr>
                  <pic:blipFill rotWithShape="1">
                    <a:blip r:embed="rId20" cstate="print">
                      <a:extLst>
                        <a:ext uri="{28A0092B-C50C-407E-A947-70E740481C1C}">
                          <a14:useLocalDpi xmlns:a14="http://schemas.microsoft.com/office/drawing/2010/main" val="0"/>
                        </a:ext>
                      </a:extLst>
                    </a:blip>
                    <a:srcRect l="18684" t="11341" r="18650" b="27247"/>
                    <a:stretch/>
                  </pic:blipFill>
                  <pic:spPr bwMode="auto">
                    <a:xfrm>
                      <a:off x="0" y="0"/>
                      <a:ext cx="3609975" cy="2733675"/>
                    </a:xfrm>
                    <a:prstGeom prst="rect">
                      <a:avLst/>
                    </a:prstGeom>
                    <a:ln>
                      <a:noFill/>
                    </a:ln>
                    <a:extLst>
                      <a:ext uri="{53640926-AAD7-44D8-BBD7-CCE9431645EC}">
                        <a14:shadowObscured xmlns:a14="http://schemas.microsoft.com/office/drawing/2010/main"/>
                      </a:ext>
                    </a:extLst>
                  </pic:spPr>
                </pic:pic>
              </a:graphicData>
            </a:graphic>
          </wp:inline>
        </w:drawing>
      </w:r>
    </w:p>
    <w:p w:rsidR="007876C4" w:rsidRPr="009811ED" w:rsidRDefault="0092548A"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32</w:t>
      </w:r>
      <w:r w:rsidR="007876C4" w:rsidRPr="009811ED">
        <w:rPr>
          <w:rFonts w:ascii="Times New Roman" w:hAnsi="Times New Roman" w:cs="Times New Roman"/>
          <w:sz w:val="24"/>
          <w:szCs w:val="24"/>
        </w:rPr>
        <w:t>00 x 2100 mm ölçülerinde üretilecek olan ağ halat ekipmanı</w:t>
      </w:r>
      <w:r w:rsidR="009523CE" w:rsidRPr="009811ED">
        <w:rPr>
          <w:rFonts w:ascii="Times New Roman" w:hAnsi="Times New Roman" w:cs="Times New Roman"/>
          <w:sz w:val="24"/>
          <w:szCs w:val="24"/>
        </w:rPr>
        <w:t xml:space="preserve"> ana taşıyıcı </w:t>
      </w:r>
      <w:proofErr w:type="gramStart"/>
      <w:r w:rsidR="009523CE" w:rsidRPr="009811ED">
        <w:rPr>
          <w:rFonts w:ascii="Times New Roman" w:hAnsi="Times New Roman" w:cs="Times New Roman"/>
          <w:sz w:val="24"/>
          <w:szCs w:val="24"/>
        </w:rPr>
        <w:t>konstrüksiyon</w:t>
      </w:r>
      <w:proofErr w:type="gramEnd"/>
      <w:r w:rsidR="009523CE" w:rsidRPr="009811ED">
        <w:rPr>
          <w:rFonts w:ascii="Times New Roman" w:hAnsi="Times New Roman" w:cs="Times New Roman"/>
          <w:sz w:val="24"/>
          <w:szCs w:val="24"/>
        </w:rPr>
        <w:t xml:space="preserve"> üzerinde bulunan kulaklara monte edilecek ana halatlara örülecektir. Ekipman üretiminde kullanılacak tüm halat minimum Ø18 mm çelik zırhlı halat olacak</w:t>
      </w:r>
      <w:r w:rsidR="00A04BC9" w:rsidRPr="009811ED">
        <w:rPr>
          <w:rFonts w:ascii="Times New Roman" w:hAnsi="Times New Roman" w:cs="Times New Roman"/>
          <w:sz w:val="24"/>
          <w:szCs w:val="24"/>
        </w:rPr>
        <w:t xml:space="preserve"> olup halat sistemleri bağlantı </w:t>
      </w:r>
      <w:proofErr w:type="gramStart"/>
      <w:r w:rsidR="009523CE" w:rsidRPr="009811ED">
        <w:rPr>
          <w:rFonts w:ascii="Times New Roman" w:hAnsi="Times New Roman" w:cs="Times New Roman"/>
          <w:sz w:val="24"/>
          <w:szCs w:val="24"/>
        </w:rPr>
        <w:t>ekipmanları</w:t>
      </w:r>
      <w:proofErr w:type="gramEnd"/>
      <w:r w:rsidR="009523CE" w:rsidRPr="009811ED">
        <w:rPr>
          <w:rFonts w:ascii="Times New Roman" w:hAnsi="Times New Roman" w:cs="Times New Roman"/>
          <w:sz w:val="24"/>
          <w:szCs w:val="24"/>
        </w:rPr>
        <w:t xml:space="preserve"> kullanılacaktır.</w:t>
      </w:r>
    </w:p>
    <w:p w:rsidR="0092548A" w:rsidRPr="009811ED" w:rsidRDefault="0092548A" w:rsidP="009811ED">
      <w:pPr>
        <w:spacing w:after="0"/>
        <w:ind w:firstLine="708"/>
        <w:jc w:val="both"/>
        <w:rPr>
          <w:rFonts w:ascii="Times New Roman" w:hAnsi="Times New Roman" w:cs="Times New Roman"/>
          <w:sz w:val="24"/>
          <w:szCs w:val="24"/>
        </w:rPr>
      </w:pPr>
    </w:p>
    <w:p w:rsidR="00EF7B9E" w:rsidRPr="009811ED" w:rsidRDefault="00EF7B9E"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POLİETİLEN ASILMA GEÇİŞ</w:t>
      </w:r>
    </w:p>
    <w:p w:rsidR="0092548A" w:rsidRPr="009811ED" w:rsidRDefault="0092548A" w:rsidP="009811ED">
      <w:pPr>
        <w:spacing w:after="0"/>
        <w:rPr>
          <w:rFonts w:ascii="Times New Roman" w:hAnsi="Times New Roman" w:cs="Times New Roman"/>
          <w:b/>
          <w:noProof/>
          <w:sz w:val="24"/>
          <w:szCs w:val="24"/>
          <w:lang w:eastAsia="tr-TR"/>
        </w:rPr>
      </w:pPr>
    </w:p>
    <w:p w:rsidR="006F08F4" w:rsidRPr="009811ED" w:rsidRDefault="00AD48EC"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313525" cy="231457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CR 113-PLASTİK TUTAMAKLAR.PNG"/>
                    <pic:cNvPicPr/>
                  </pic:nvPicPr>
                  <pic:blipFill rotWithShape="1">
                    <a:blip r:embed="rId21" cstate="print">
                      <a:extLst>
                        <a:ext uri="{28A0092B-C50C-407E-A947-70E740481C1C}">
                          <a14:useLocalDpi xmlns:a14="http://schemas.microsoft.com/office/drawing/2010/main" val="0"/>
                        </a:ext>
                      </a:extLst>
                    </a:blip>
                    <a:srcRect l="14715" t="16048" r="24272" b="41584"/>
                    <a:stretch/>
                  </pic:blipFill>
                  <pic:spPr bwMode="auto">
                    <a:xfrm>
                      <a:off x="0" y="0"/>
                      <a:ext cx="4318267" cy="2317119"/>
                    </a:xfrm>
                    <a:prstGeom prst="rect">
                      <a:avLst/>
                    </a:prstGeom>
                    <a:ln>
                      <a:noFill/>
                    </a:ln>
                    <a:extLst>
                      <a:ext uri="{53640926-AAD7-44D8-BBD7-CCE9431645EC}">
                        <a14:shadowObscured xmlns:a14="http://schemas.microsoft.com/office/drawing/2010/main"/>
                      </a:ext>
                    </a:extLst>
                  </pic:spPr>
                </pic:pic>
              </a:graphicData>
            </a:graphic>
          </wp:inline>
        </w:drawing>
      </w:r>
    </w:p>
    <w:p w:rsidR="00A04BC9" w:rsidRPr="009811ED" w:rsidRDefault="00A04BC9"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Pol</w:t>
      </w:r>
      <w:r w:rsidR="009811ED">
        <w:rPr>
          <w:rFonts w:ascii="Times New Roman" w:hAnsi="Times New Roman" w:cs="Times New Roman"/>
          <w:sz w:val="24"/>
          <w:szCs w:val="24"/>
        </w:rPr>
        <w:t>ietilen asılma halat ekipmanı 32</w:t>
      </w:r>
      <w:r w:rsidRPr="009811ED">
        <w:rPr>
          <w:rFonts w:ascii="Times New Roman" w:hAnsi="Times New Roman" w:cs="Times New Roman"/>
          <w:sz w:val="24"/>
          <w:szCs w:val="24"/>
        </w:rPr>
        <w:t>00</w:t>
      </w:r>
      <w:r w:rsidR="009811ED">
        <w:rPr>
          <w:rFonts w:ascii="Times New Roman" w:hAnsi="Times New Roman" w:cs="Times New Roman"/>
          <w:sz w:val="24"/>
          <w:szCs w:val="24"/>
        </w:rPr>
        <w:t xml:space="preserve"> </w:t>
      </w:r>
      <w:r w:rsidRPr="009811ED">
        <w:rPr>
          <w:rFonts w:ascii="Times New Roman" w:hAnsi="Times New Roman" w:cs="Times New Roman"/>
          <w:sz w:val="24"/>
          <w:szCs w:val="24"/>
        </w:rPr>
        <w:t>x</w:t>
      </w:r>
      <w:r w:rsidR="009811ED">
        <w:rPr>
          <w:rFonts w:ascii="Times New Roman" w:hAnsi="Times New Roman" w:cs="Times New Roman"/>
          <w:sz w:val="24"/>
          <w:szCs w:val="24"/>
        </w:rPr>
        <w:t xml:space="preserve"> 270 x </w:t>
      </w:r>
      <w:r w:rsidRPr="009811ED">
        <w:rPr>
          <w:rFonts w:ascii="Times New Roman" w:hAnsi="Times New Roman" w:cs="Times New Roman"/>
          <w:sz w:val="24"/>
          <w:szCs w:val="24"/>
        </w:rPr>
        <w:t xml:space="preserve">600 mm ölçülerinde üretilecek olup ana </w:t>
      </w:r>
      <w:proofErr w:type="gramStart"/>
      <w:r w:rsidRPr="009811ED">
        <w:rPr>
          <w:rFonts w:ascii="Times New Roman" w:hAnsi="Times New Roman" w:cs="Times New Roman"/>
          <w:sz w:val="24"/>
          <w:szCs w:val="24"/>
        </w:rPr>
        <w:t>konstrüksiyon</w:t>
      </w:r>
      <w:proofErr w:type="gramEnd"/>
      <w:r w:rsidRPr="009811ED">
        <w:rPr>
          <w:rFonts w:ascii="Times New Roman" w:hAnsi="Times New Roman" w:cs="Times New Roman"/>
          <w:sz w:val="24"/>
          <w:szCs w:val="24"/>
        </w:rPr>
        <w:t xml:space="preserve"> üzerinde bulunan kulaklara sabitlenecek minimum Ø18 mm çelik zırhlı ana halata polietilen asılma ekipmanlarının monte edilmesiyle üretilecektir. Asılma </w:t>
      </w:r>
      <w:proofErr w:type="gramStart"/>
      <w:r w:rsidRPr="009811ED">
        <w:rPr>
          <w:rFonts w:ascii="Times New Roman" w:hAnsi="Times New Roman" w:cs="Times New Roman"/>
          <w:sz w:val="24"/>
          <w:szCs w:val="24"/>
        </w:rPr>
        <w:t>ekipmanları</w:t>
      </w:r>
      <w:proofErr w:type="gramEnd"/>
      <w:r w:rsidRPr="009811ED">
        <w:rPr>
          <w:rFonts w:ascii="Times New Roman" w:hAnsi="Times New Roman" w:cs="Times New Roman"/>
          <w:sz w:val="24"/>
          <w:szCs w:val="24"/>
        </w:rPr>
        <w:t xml:space="preserve"> 1.sınıf polietilen malzemeden xxx kg ve çift cidarlı olarak üretilecektir.</w:t>
      </w:r>
    </w:p>
    <w:p w:rsidR="00F62FBD" w:rsidRPr="009811ED" w:rsidRDefault="00F62FBD" w:rsidP="009811ED">
      <w:pPr>
        <w:spacing w:after="0"/>
        <w:ind w:firstLine="708"/>
        <w:rPr>
          <w:rFonts w:ascii="Times New Roman" w:hAnsi="Times New Roman" w:cs="Times New Roman"/>
          <w:sz w:val="24"/>
          <w:szCs w:val="24"/>
        </w:rPr>
      </w:pPr>
    </w:p>
    <w:p w:rsidR="00553B43" w:rsidRPr="009811ED" w:rsidRDefault="00553B43"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t>BÜYÜK YAN HALAT GEÇİŞ</w:t>
      </w:r>
    </w:p>
    <w:p w:rsidR="0092548A" w:rsidRPr="009811ED" w:rsidRDefault="0092548A" w:rsidP="009811ED">
      <w:pPr>
        <w:spacing w:after="0"/>
        <w:rPr>
          <w:rFonts w:ascii="Times New Roman" w:hAnsi="Times New Roman" w:cs="Times New Roman"/>
          <w:b/>
          <w:noProof/>
          <w:sz w:val="24"/>
          <w:szCs w:val="24"/>
          <w:lang w:eastAsia="tr-TR"/>
        </w:rPr>
      </w:pPr>
    </w:p>
    <w:p w:rsidR="006F08F4" w:rsidRPr="009811ED" w:rsidRDefault="00AD48EC" w:rsidP="009811ED">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952875" cy="2947054"/>
            <wp:effectExtent l="0" t="0" r="0" b="571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CR 113-YAY HALAT AĞI.PNG"/>
                    <pic:cNvPicPr/>
                  </pic:nvPicPr>
                  <pic:blipFill rotWithShape="1">
                    <a:blip r:embed="rId22" cstate="print">
                      <a:extLst>
                        <a:ext uri="{28A0092B-C50C-407E-A947-70E740481C1C}">
                          <a14:useLocalDpi xmlns:a14="http://schemas.microsoft.com/office/drawing/2010/main" val="0"/>
                        </a:ext>
                      </a:extLst>
                    </a:blip>
                    <a:srcRect l="14550" t="14764" r="20470" b="22539"/>
                    <a:stretch/>
                  </pic:blipFill>
                  <pic:spPr bwMode="auto">
                    <a:xfrm>
                      <a:off x="0" y="0"/>
                      <a:ext cx="3956362" cy="2949654"/>
                    </a:xfrm>
                    <a:prstGeom prst="rect">
                      <a:avLst/>
                    </a:prstGeom>
                    <a:ln>
                      <a:noFill/>
                    </a:ln>
                    <a:extLst>
                      <a:ext uri="{53640926-AAD7-44D8-BBD7-CCE9431645EC}">
                        <a14:shadowObscured xmlns:a14="http://schemas.microsoft.com/office/drawing/2010/main"/>
                      </a:ext>
                    </a:extLst>
                  </pic:spPr>
                </pic:pic>
              </a:graphicData>
            </a:graphic>
          </wp:inline>
        </w:drawing>
      </w:r>
    </w:p>
    <w:p w:rsidR="00586DC7" w:rsidRPr="009811ED" w:rsidRDefault="00586DC7"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 xml:space="preserve">3100 x 1900 mm ölçülerinde üretilecek olan yan halat geçiş ana taşıyıcı </w:t>
      </w:r>
      <w:proofErr w:type="gramStart"/>
      <w:r w:rsidRPr="009811ED">
        <w:rPr>
          <w:rFonts w:ascii="Times New Roman" w:hAnsi="Times New Roman" w:cs="Times New Roman"/>
          <w:sz w:val="24"/>
          <w:szCs w:val="24"/>
        </w:rPr>
        <w:t>konstrüksiyon</w:t>
      </w:r>
      <w:proofErr w:type="gramEnd"/>
      <w:r w:rsidRPr="009811ED">
        <w:rPr>
          <w:rFonts w:ascii="Times New Roman" w:hAnsi="Times New Roman" w:cs="Times New Roman"/>
          <w:sz w:val="24"/>
          <w:szCs w:val="24"/>
        </w:rPr>
        <w:t xml:space="preserve"> üzerinde bulunacak olan özel lazer kesim minimum 8 mm kalınlığında sac malzemeden üretilmiş kulaklara teknik resme uygun olarak monte edilecek olup ekipman aynı hizada sabitlenen 2 adet Ø18 mm çelik zırhlı halat üzerine kurulacaktır. Sabit ana taşıyıcı halatlara 5 adet Ø18 mm çelik zırhlı halat iki ucundan metal halat bağlantı elemanı ile sabitlenecektir.</w:t>
      </w:r>
    </w:p>
    <w:p w:rsidR="00F62FBD" w:rsidRPr="009811ED" w:rsidRDefault="00F62FBD" w:rsidP="009811ED">
      <w:pPr>
        <w:spacing w:after="0"/>
        <w:ind w:firstLine="708"/>
        <w:jc w:val="both"/>
        <w:rPr>
          <w:rFonts w:ascii="Times New Roman" w:hAnsi="Times New Roman" w:cs="Times New Roman"/>
          <w:sz w:val="24"/>
          <w:szCs w:val="24"/>
        </w:rPr>
      </w:pPr>
    </w:p>
    <w:p w:rsidR="009F2AB2" w:rsidRDefault="009F2AB2">
      <w:pPr>
        <w:rPr>
          <w:rFonts w:ascii="Times New Roman" w:hAnsi="Times New Roman" w:cs="Times New Roman"/>
          <w:b/>
          <w:sz w:val="24"/>
          <w:szCs w:val="24"/>
        </w:rPr>
      </w:pPr>
      <w:r>
        <w:rPr>
          <w:rFonts w:ascii="Times New Roman" w:hAnsi="Times New Roman" w:cs="Times New Roman"/>
          <w:b/>
          <w:sz w:val="24"/>
          <w:szCs w:val="24"/>
        </w:rPr>
        <w:br w:type="page"/>
      </w:r>
    </w:p>
    <w:p w:rsidR="00F31220" w:rsidRPr="009811ED" w:rsidRDefault="00FD0407" w:rsidP="009811ED">
      <w:pPr>
        <w:spacing w:after="0"/>
        <w:ind w:firstLine="708"/>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SALLANMA DİREĞİ</w:t>
      </w:r>
    </w:p>
    <w:p w:rsidR="00FD0407" w:rsidRPr="009811ED" w:rsidRDefault="00AD48EC" w:rsidP="009811ED">
      <w:pPr>
        <w:spacing w:after="0"/>
        <w:ind w:firstLine="708"/>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19500" cy="2352675"/>
            <wp:effectExtent l="0" t="0" r="0" b="952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CR 113-SALLANMA DİREĞİ.PNG"/>
                    <pic:cNvPicPr/>
                  </pic:nvPicPr>
                  <pic:blipFill rotWithShape="1">
                    <a:blip r:embed="rId23" cstate="print">
                      <a:extLst>
                        <a:ext uri="{28A0092B-C50C-407E-A947-70E740481C1C}">
                          <a14:useLocalDpi xmlns:a14="http://schemas.microsoft.com/office/drawing/2010/main" val="0"/>
                        </a:ext>
                      </a:extLst>
                    </a:blip>
                    <a:srcRect l="12401" t="14764" r="24769" b="32382"/>
                    <a:stretch/>
                  </pic:blipFill>
                  <pic:spPr bwMode="auto">
                    <a:xfrm>
                      <a:off x="0" y="0"/>
                      <a:ext cx="3619500" cy="2352675"/>
                    </a:xfrm>
                    <a:prstGeom prst="rect">
                      <a:avLst/>
                    </a:prstGeom>
                    <a:ln>
                      <a:noFill/>
                    </a:ln>
                    <a:extLst>
                      <a:ext uri="{53640926-AAD7-44D8-BBD7-CCE9431645EC}">
                        <a14:shadowObscured xmlns:a14="http://schemas.microsoft.com/office/drawing/2010/main"/>
                      </a:ext>
                    </a:extLst>
                  </pic:spPr>
                </pic:pic>
              </a:graphicData>
            </a:graphic>
          </wp:inline>
        </w:drawing>
      </w:r>
    </w:p>
    <w:p w:rsidR="00FD0407" w:rsidRPr="009811ED" w:rsidRDefault="00F31220"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 xml:space="preserve">Sallanma direği oyun </w:t>
      </w:r>
      <w:proofErr w:type="gramStart"/>
      <w:r w:rsidRPr="009811ED">
        <w:rPr>
          <w:rFonts w:ascii="Times New Roman" w:hAnsi="Times New Roman" w:cs="Times New Roman"/>
          <w:sz w:val="24"/>
          <w:szCs w:val="24"/>
        </w:rPr>
        <w:t>ekipmanı</w:t>
      </w:r>
      <w:proofErr w:type="gramEnd"/>
      <w:r w:rsidRPr="009811ED">
        <w:rPr>
          <w:rFonts w:ascii="Times New Roman" w:hAnsi="Times New Roman" w:cs="Times New Roman"/>
          <w:sz w:val="24"/>
          <w:szCs w:val="24"/>
        </w:rPr>
        <w:t xml:space="preserve"> 3200 x 15</w:t>
      </w:r>
      <w:r w:rsidR="00FD0407" w:rsidRPr="009811ED">
        <w:rPr>
          <w:rFonts w:ascii="Times New Roman" w:hAnsi="Times New Roman" w:cs="Times New Roman"/>
          <w:sz w:val="24"/>
          <w:szCs w:val="24"/>
        </w:rPr>
        <w:t>00 mm ölçülerinde minimum Ø18 mm çelik zırhlı ha</w:t>
      </w:r>
      <w:r w:rsidRPr="009811ED">
        <w:rPr>
          <w:rFonts w:ascii="Times New Roman" w:hAnsi="Times New Roman" w:cs="Times New Roman"/>
          <w:sz w:val="24"/>
          <w:szCs w:val="24"/>
        </w:rPr>
        <w:t>latlar ve ona bağlanmış olan 2000 mm uzunluğunda Ø180</w:t>
      </w:r>
      <w:r w:rsidR="00FD0407" w:rsidRPr="009811ED">
        <w:rPr>
          <w:rFonts w:ascii="Times New Roman" w:hAnsi="Times New Roman" w:cs="Times New Roman"/>
          <w:sz w:val="24"/>
          <w:szCs w:val="24"/>
        </w:rPr>
        <w:t xml:space="preserve"> mm ölçüsünde 1.sınıf ithal çam malzemeden üretilecek olan sallanma direği kullanıcı ağırlığına karşı mukavemetini art</w:t>
      </w:r>
      <w:r w:rsidR="00632E09" w:rsidRPr="009811ED">
        <w:rPr>
          <w:rFonts w:ascii="Times New Roman" w:hAnsi="Times New Roman" w:cs="Times New Roman"/>
          <w:sz w:val="24"/>
          <w:szCs w:val="24"/>
        </w:rPr>
        <w:t xml:space="preserve">ırmak için Ø48 x 3 mm SDM boru </w:t>
      </w:r>
      <w:r w:rsidR="00FD0407" w:rsidRPr="009811ED">
        <w:rPr>
          <w:rFonts w:ascii="Times New Roman" w:hAnsi="Times New Roman" w:cs="Times New Roman"/>
          <w:sz w:val="24"/>
          <w:szCs w:val="24"/>
        </w:rPr>
        <w:t>yardımıyla halata monte edilecektir.</w:t>
      </w:r>
    </w:p>
    <w:p w:rsidR="00586DC7" w:rsidRPr="009811ED" w:rsidRDefault="00586DC7" w:rsidP="009811ED">
      <w:pPr>
        <w:spacing w:after="0"/>
        <w:ind w:firstLine="708"/>
        <w:jc w:val="center"/>
        <w:rPr>
          <w:rFonts w:ascii="Times New Roman" w:hAnsi="Times New Roman" w:cs="Times New Roman"/>
          <w:b/>
          <w:sz w:val="24"/>
          <w:szCs w:val="24"/>
        </w:rPr>
      </w:pPr>
    </w:p>
    <w:p w:rsidR="001A7D0C" w:rsidRPr="009811ED" w:rsidRDefault="001A7D0C" w:rsidP="009811ED">
      <w:pPr>
        <w:spacing w:after="0"/>
        <w:ind w:firstLine="708"/>
        <w:jc w:val="center"/>
        <w:rPr>
          <w:rFonts w:ascii="Times New Roman" w:hAnsi="Times New Roman" w:cs="Times New Roman"/>
          <w:b/>
          <w:noProof/>
          <w:sz w:val="24"/>
          <w:szCs w:val="24"/>
          <w:lang w:eastAsia="tr-TR"/>
        </w:rPr>
      </w:pPr>
      <w:r w:rsidRPr="009811ED">
        <w:rPr>
          <w:rFonts w:ascii="Times New Roman" w:hAnsi="Times New Roman" w:cs="Times New Roman"/>
          <w:b/>
          <w:noProof/>
          <w:sz w:val="24"/>
          <w:szCs w:val="24"/>
          <w:lang w:eastAsia="tr-TR"/>
        </w:rPr>
        <w:t>HALAT SİSTEMLERİ</w:t>
      </w:r>
    </w:p>
    <w:p w:rsidR="001A7D0C" w:rsidRPr="009811ED" w:rsidRDefault="001A7D0C" w:rsidP="009811ED">
      <w:pPr>
        <w:spacing w:after="0"/>
        <w:ind w:firstLine="708"/>
        <w:jc w:val="both"/>
        <w:rPr>
          <w:rFonts w:ascii="Times New Roman" w:hAnsi="Times New Roman" w:cs="Times New Roman"/>
          <w:noProof/>
          <w:sz w:val="24"/>
          <w:szCs w:val="24"/>
          <w:lang w:eastAsia="tr-TR"/>
        </w:rPr>
      </w:pPr>
      <w:r w:rsidRPr="009811ED">
        <w:rPr>
          <w:rFonts w:ascii="Times New Roman" w:hAnsi="Times New Roman" w:cs="Times New Roman"/>
          <w:noProof/>
          <w:sz w:val="24"/>
          <w:szCs w:val="24"/>
          <w:lang w:eastAsia="tr-TR"/>
        </w:rPr>
        <w:drawing>
          <wp:inline distT="0" distB="0" distL="0" distR="0" wp14:anchorId="7E379549" wp14:editId="3566FCBE">
            <wp:extent cx="4738370" cy="1852295"/>
            <wp:effectExtent l="0" t="0" r="508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24">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w:t>
      </w:r>
      <w:r w:rsidR="00605D75" w:rsidRPr="009811ED">
        <w:rPr>
          <w:rFonts w:ascii="Times New Roman" w:hAnsi="Times New Roman" w:cs="Times New Roman"/>
          <w:sz w:val="24"/>
          <w:szCs w:val="24"/>
        </w:rPr>
        <w:t>alatın orta çekirdeğinde 7 adet</w:t>
      </w:r>
      <w:r w:rsidRPr="009811ED">
        <w:rPr>
          <w:rFonts w:ascii="Times New Roman" w:hAnsi="Times New Roman" w:cs="Times New Roman"/>
          <w:sz w:val="24"/>
          <w:szCs w:val="24"/>
        </w:rPr>
        <w:t xml:space="preserve">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9811ED">
        <w:rPr>
          <w:rFonts w:ascii="Times New Roman" w:hAnsi="Times New Roman" w:cs="Times New Roman"/>
          <w:sz w:val="24"/>
          <w:szCs w:val="24"/>
        </w:rPr>
        <w:t>polipropilen</w:t>
      </w:r>
      <w:proofErr w:type="spellEnd"/>
      <w:r w:rsidRPr="009811ED">
        <w:rPr>
          <w:rFonts w:ascii="Times New Roman" w:hAnsi="Times New Roman" w:cs="Times New Roman"/>
          <w:sz w:val="24"/>
          <w:szCs w:val="24"/>
        </w:rPr>
        <w:t xml:space="preserve"> malzemeden lif şeklinde ip olacaktır.</w:t>
      </w:r>
      <w:r w:rsidRPr="009811ED">
        <w:rPr>
          <w:rFonts w:ascii="Times New Roman" w:hAnsi="Times New Roman" w:cs="Times New Roman"/>
          <w:noProof/>
          <w:sz w:val="24"/>
          <w:szCs w:val="24"/>
        </w:rPr>
        <w:t xml:space="preserve"> </w:t>
      </w:r>
      <w:r w:rsidRPr="009811ED">
        <w:rPr>
          <w:rFonts w:ascii="Times New Roman" w:hAnsi="Times New Roman" w:cs="Times New Roman"/>
          <w:sz w:val="24"/>
          <w:szCs w:val="24"/>
        </w:rPr>
        <w:t xml:space="preserve">İçeriğinde ve boyasında toksin madde içermeyen halatın Ultraviyole </w:t>
      </w:r>
      <w:proofErr w:type="spellStart"/>
      <w:r w:rsidRPr="009811ED">
        <w:rPr>
          <w:rFonts w:ascii="Times New Roman" w:hAnsi="Times New Roman" w:cs="Times New Roman"/>
          <w:sz w:val="24"/>
          <w:szCs w:val="24"/>
        </w:rPr>
        <w:t>Stabilizanlı</w:t>
      </w:r>
      <w:proofErr w:type="spellEnd"/>
      <w:r w:rsidRPr="009811ED">
        <w:rPr>
          <w:rFonts w:ascii="Times New Roman" w:hAnsi="Times New Roman" w:cs="Times New Roman"/>
          <w:sz w:val="24"/>
          <w:szCs w:val="24"/>
        </w:rPr>
        <w:t xml:space="preserve"> olarak minimum ağırlığı 520 g/m’dir. İpli sistemlerde kullanılacak olan çelik telli halatın 65 </w:t>
      </w:r>
      <w:proofErr w:type="spellStart"/>
      <w:r w:rsidRPr="009811ED">
        <w:rPr>
          <w:rFonts w:ascii="Times New Roman" w:hAnsi="Times New Roman" w:cs="Times New Roman"/>
          <w:sz w:val="24"/>
          <w:szCs w:val="24"/>
        </w:rPr>
        <w:t>kN’a</w:t>
      </w:r>
      <w:proofErr w:type="spellEnd"/>
      <w:r w:rsidRPr="009811ED">
        <w:rPr>
          <w:rFonts w:ascii="Times New Roman" w:hAnsi="Times New Roman" w:cs="Times New Roman"/>
          <w:sz w:val="24"/>
          <w:szCs w:val="24"/>
        </w:rPr>
        <w:t xml:space="preserve"> kadar çekme kuvvetine dayanım sağlayabilir ve sistemlerde kullanılacak olan </w:t>
      </w:r>
      <w:proofErr w:type="gramStart"/>
      <w:r w:rsidRPr="009811ED">
        <w:rPr>
          <w:rFonts w:ascii="Times New Roman" w:hAnsi="Times New Roman" w:cs="Times New Roman"/>
          <w:sz w:val="24"/>
          <w:szCs w:val="24"/>
        </w:rPr>
        <w:t>presle</w:t>
      </w:r>
      <w:proofErr w:type="gramEnd"/>
      <w:r w:rsidRPr="009811ED">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F3334B">
        <w:rPr>
          <w:rFonts w:ascii="Times New Roman" w:hAnsi="Times New Roman" w:cs="Times New Roman"/>
          <w:sz w:val="24"/>
          <w:szCs w:val="24"/>
        </w:rPr>
        <w:t>H</w:t>
      </w:r>
      <w:r w:rsidRPr="009811ED">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F62FBD" w:rsidRPr="009811ED" w:rsidRDefault="00F62FBD" w:rsidP="009811ED">
      <w:pPr>
        <w:spacing w:after="0"/>
        <w:ind w:firstLine="708"/>
        <w:jc w:val="both"/>
        <w:rPr>
          <w:rFonts w:ascii="Times New Roman" w:hAnsi="Times New Roman" w:cs="Times New Roman"/>
          <w:sz w:val="24"/>
          <w:szCs w:val="24"/>
        </w:rPr>
      </w:pPr>
    </w:p>
    <w:p w:rsidR="001A7D0C" w:rsidRPr="009811ED" w:rsidRDefault="001A7D0C" w:rsidP="009811ED">
      <w:pPr>
        <w:spacing w:after="0"/>
        <w:jc w:val="center"/>
        <w:rPr>
          <w:rFonts w:ascii="Times New Roman" w:hAnsi="Times New Roman" w:cs="Times New Roman"/>
          <w:b/>
          <w:sz w:val="24"/>
          <w:szCs w:val="24"/>
        </w:rPr>
      </w:pPr>
      <w:r w:rsidRPr="009811ED">
        <w:rPr>
          <w:rFonts w:ascii="Times New Roman" w:hAnsi="Times New Roman" w:cs="Times New Roman"/>
          <w:b/>
          <w:sz w:val="24"/>
          <w:szCs w:val="24"/>
        </w:rPr>
        <w:t>METAL BAĞLANTI ELEMANLARI</w:t>
      </w:r>
    </w:p>
    <w:p w:rsidR="001A7D0C" w:rsidRPr="009811ED" w:rsidRDefault="001A7D0C" w:rsidP="009811ED">
      <w:pPr>
        <w:autoSpaceDE w:val="0"/>
        <w:autoSpaceDN w:val="0"/>
        <w:adjustRightInd w:val="0"/>
        <w:spacing w:after="0"/>
        <w:rPr>
          <w:rFonts w:ascii="Times New Roman" w:hAnsi="Times New Roman" w:cs="Times New Roman"/>
          <w:sz w:val="24"/>
          <w:szCs w:val="24"/>
        </w:rPr>
      </w:pPr>
      <w:r w:rsidRPr="009811ED">
        <w:rPr>
          <w:rFonts w:ascii="Times New Roman" w:hAnsi="Times New Roman" w:cs="Times New Roman"/>
          <w:noProof/>
          <w:sz w:val="24"/>
          <w:szCs w:val="24"/>
          <w:lang w:eastAsia="tr-TR"/>
        </w:rPr>
        <w:lastRenderedPageBreak/>
        <w:drawing>
          <wp:anchor distT="0" distB="0" distL="114300" distR="114300" simplePos="0" relativeHeight="251667456" behindDoc="1" locked="0" layoutInCell="1" allowOverlap="1" wp14:anchorId="4AFADC2A" wp14:editId="14DD1A9E">
            <wp:simplePos x="0" y="0"/>
            <wp:positionH relativeFrom="column">
              <wp:posOffset>33655</wp:posOffset>
            </wp:positionH>
            <wp:positionV relativeFrom="paragraph">
              <wp:posOffset>134620</wp:posOffset>
            </wp:positionV>
            <wp:extent cx="1200150" cy="137287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9811ED">
        <w:rPr>
          <w:rFonts w:ascii="Times New Roman" w:hAnsi="Times New Roman" w:cs="Times New Roman"/>
          <w:sz w:val="24"/>
          <w:szCs w:val="24"/>
        </w:rPr>
        <w:t xml:space="preserve">             </w:t>
      </w:r>
      <w:r w:rsidR="002C7F0E" w:rsidRPr="009811ED">
        <w:rPr>
          <w:rFonts w:ascii="Times New Roman" w:hAnsi="Times New Roman" w:cs="Times New Roman"/>
          <w:sz w:val="24"/>
          <w:szCs w:val="24"/>
        </w:rPr>
        <w:t xml:space="preserve">                            </w:t>
      </w:r>
      <w:r w:rsidRPr="009811ED">
        <w:rPr>
          <w:rFonts w:ascii="Times New Roman" w:hAnsi="Times New Roman" w:cs="Times New Roman"/>
          <w:sz w:val="24"/>
          <w:szCs w:val="24"/>
        </w:rPr>
        <w:t xml:space="preserve">      </w:t>
      </w:r>
      <w:r w:rsidRPr="009811ED">
        <w:rPr>
          <w:rFonts w:ascii="Times New Roman" w:hAnsi="Times New Roman" w:cs="Times New Roman"/>
          <w:noProof/>
          <w:sz w:val="24"/>
          <w:szCs w:val="24"/>
          <w:lang w:eastAsia="tr-TR"/>
        </w:rPr>
        <w:drawing>
          <wp:inline distT="0" distB="0" distL="0" distR="0" wp14:anchorId="0152CD55" wp14:editId="609BF69E">
            <wp:extent cx="1662430" cy="137731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9811ED">
        <w:rPr>
          <w:rFonts w:ascii="Times New Roman" w:hAnsi="Times New Roman" w:cs="Times New Roman"/>
          <w:sz w:val="24"/>
          <w:szCs w:val="24"/>
        </w:rPr>
        <w:t xml:space="preserve">            </w:t>
      </w:r>
      <w:r w:rsidRPr="009811ED">
        <w:rPr>
          <w:rFonts w:ascii="Times New Roman" w:hAnsi="Times New Roman" w:cs="Times New Roman"/>
          <w:noProof/>
          <w:sz w:val="24"/>
          <w:szCs w:val="24"/>
          <w:lang w:eastAsia="tr-TR"/>
        </w:rPr>
        <w:drawing>
          <wp:inline distT="0" distB="0" distL="0" distR="0" wp14:anchorId="5A50E2D7" wp14:editId="6C1B366F">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1A7D0C" w:rsidRPr="009811ED" w:rsidRDefault="001A7D0C" w:rsidP="009811ED">
      <w:pPr>
        <w:autoSpaceDE w:val="0"/>
        <w:autoSpaceDN w:val="0"/>
        <w:adjustRightInd w:val="0"/>
        <w:spacing w:after="0"/>
        <w:rPr>
          <w:rFonts w:ascii="Times New Roman" w:hAnsi="Times New Roman" w:cs="Times New Roman"/>
          <w:sz w:val="24"/>
          <w:szCs w:val="24"/>
        </w:rPr>
      </w:pPr>
    </w:p>
    <w:p w:rsidR="001A7D0C" w:rsidRPr="009811ED" w:rsidRDefault="001A7D0C" w:rsidP="009811ED">
      <w:pPr>
        <w:autoSpaceDE w:val="0"/>
        <w:autoSpaceDN w:val="0"/>
        <w:adjustRightInd w:val="0"/>
        <w:spacing w:after="0"/>
        <w:rPr>
          <w:rFonts w:ascii="Times New Roman" w:hAnsi="Times New Roman" w:cs="Times New Roman"/>
          <w:sz w:val="24"/>
          <w:szCs w:val="24"/>
        </w:rPr>
      </w:pPr>
      <w:r w:rsidRPr="009811ED">
        <w:rPr>
          <w:rFonts w:ascii="Times New Roman" w:hAnsi="Times New Roman" w:cs="Times New Roman"/>
          <w:sz w:val="24"/>
          <w:szCs w:val="24"/>
        </w:rPr>
        <w:t xml:space="preserve">   Ke</w:t>
      </w:r>
      <w:r w:rsidR="002C7F0E" w:rsidRPr="009811ED">
        <w:rPr>
          <w:rFonts w:ascii="Times New Roman" w:hAnsi="Times New Roman" w:cs="Times New Roman"/>
          <w:sz w:val="24"/>
          <w:szCs w:val="24"/>
        </w:rPr>
        <w:t xml:space="preserve">sişim Noktası              </w:t>
      </w:r>
      <w:r w:rsidRPr="009811ED">
        <w:rPr>
          <w:rFonts w:ascii="Times New Roman" w:hAnsi="Times New Roman" w:cs="Times New Roman"/>
          <w:sz w:val="24"/>
          <w:szCs w:val="24"/>
        </w:rPr>
        <w:t xml:space="preserve">   Alüminyum Yüzük                            Alüminyum Sıkma</w:t>
      </w:r>
    </w:p>
    <w:p w:rsidR="001A7D0C" w:rsidRPr="009811ED" w:rsidRDefault="001A7D0C" w:rsidP="009811ED">
      <w:pPr>
        <w:spacing w:after="0"/>
        <w:ind w:firstLine="708"/>
        <w:jc w:val="both"/>
        <w:rPr>
          <w:rFonts w:ascii="Times New Roman" w:hAnsi="Times New Roman" w:cs="Times New Roman"/>
          <w:sz w:val="24"/>
          <w:szCs w:val="24"/>
        </w:rPr>
      </w:pP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9811ED">
        <w:rPr>
          <w:rFonts w:ascii="Times New Roman" w:hAnsi="Times New Roman" w:cs="Times New Roman"/>
          <w:sz w:val="24"/>
          <w:szCs w:val="24"/>
        </w:rPr>
        <w:t>preslenmesi</w:t>
      </w:r>
      <w:proofErr w:type="gramEnd"/>
      <w:r w:rsidRPr="009811ED">
        <w:rPr>
          <w:rFonts w:ascii="Times New Roman" w:hAnsi="Times New Roman" w:cs="Times New Roman"/>
          <w:sz w:val="24"/>
          <w:szCs w:val="24"/>
        </w:rPr>
        <w:t xml:space="preserve"> yöntemi ile olacaktır. Alüminyum bağlantı parçaları </w:t>
      </w:r>
      <w:proofErr w:type="gramStart"/>
      <w:r w:rsidRPr="009811ED">
        <w:rPr>
          <w:rFonts w:ascii="Times New Roman" w:hAnsi="Times New Roman" w:cs="Times New Roman"/>
          <w:sz w:val="24"/>
          <w:szCs w:val="24"/>
        </w:rPr>
        <w:t>preslenmeden</w:t>
      </w:r>
      <w:proofErr w:type="gramEnd"/>
      <w:r w:rsidRPr="009811ED">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noProof/>
          <w:sz w:val="24"/>
          <w:szCs w:val="24"/>
          <w:lang w:eastAsia="tr-TR"/>
        </w:rPr>
        <w:drawing>
          <wp:anchor distT="0" distB="0" distL="114300" distR="114300" simplePos="0" relativeHeight="251668480" behindDoc="0" locked="0" layoutInCell="1" allowOverlap="1" wp14:anchorId="6B04227A" wp14:editId="18ABA0BA">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2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9811ED">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0B41C389" wp14:editId="74F70894">
            <wp:simplePos x="0" y="0"/>
            <wp:positionH relativeFrom="column">
              <wp:posOffset>604520</wp:posOffset>
            </wp:positionH>
            <wp:positionV relativeFrom="paragraph">
              <wp:posOffset>2571115</wp:posOffset>
            </wp:positionV>
            <wp:extent cx="4718050" cy="1012825"/>
            <wp:effectExtent l="0" t="0" r="635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9811ED">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4410FD3E" wp14:editId="5AD00784">
            <wp:simplePos x="0" y="0"/>
            <wp:positionH relativeFrom="column">
              <wp:posOffset>674370</wp:posOffset>
            </wp:positionH>
            <wp:positionV relativeFrom="paragraph">
              <wp:posOffset>1404620</wp:posOffset>
            </wp:positionV>
            <wp:extent cx="4577080" cy="890905"/>
            <wp:effectExtent l="0" t="0" r="0" b="444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jc w:val="center"/>
        <w:rPr>
          <w:rFonts w:ascii="Times New Roman" w:hAnsi="Times New Roman" w:cs="Times New Roman"/>
          <w:b/>
          <w:sz w:val="24"/>
          <w:szCs w:val="24"/>
        </w:rPr>
      </w:pPr>
    </w:p>
    <w:p w:rsidR="001A7D0C" w:rsidRPr="009811ED" w:rsidRDefault="001A7D0C" w:rsidP="009811ED">
      <w:pPr>
        <w:spacing w:after="0"/>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F62FBD" w:rsidRPr="009811ED" w:rsidRDefault="00F62FBD" w:rsidP="009811ED">
      <w:pPr>
        <w:spacing w:after="0"/>
        <w:jc w:val="center"/>
        <w:rPr>
          <w:rFonts w:ascii="Times New Roman" w:hAnsi="Times New Roman" w:cs="Times New Roman"/>
          <w:b/>
          <w:sz w:val="24"/>
          <w:szCs w:val="24"/>
        </w:rPr>
      </w:pPr>
    </w:p>
    <w:p w:rsidR="009F2AB2" w:rsidRDefault="009F2AB2">
      <w:pPr>
        <w:rPr>
          <w:rFonts w:ascii="Times New Roman" w:hAnsi="Times New Roman" w:cs="Times New Roman"/>
          <w:b/>
          <w:sz w:val="24"/>
          <w:szCs w:val="24"/>
        </w:rPr>
      </w:pPr>
      <w:r>
        <w:rPr>
          <w:rFonts w:ascii="Times New Roman" w:hAnsi="Times New Roman" w:cs="Times New Roman"/>
          <w:b/>
          <w:sz w:val="24"/>
          <w:szCs w:val="24"/>
        </w:rPr>
        <w:br w:type="page"/>
      </w:r>
    </w:p>
    <w:p w:rsidR="001A7D0C" w:rsidRPr="009811ED" w:rsidRDefault="001A7D0C" w:rsidP="009811ED">
      <w:pPr>
        <w:spacing w:after="0"/>
        <w:jc w:val="center"/>
        <w:rPr>
          <w:rFonts w:ascii="Times New Roman" w:hAnsi="Times New Roman" w:cs="Times New Roman"/>
          <w:b/>
          <w:sz w:val="24"/>
          <w:szCs w:val="24"/>
        </w:rPr>
      </w:pPr>
      <w:r w:rsidRPr="009811ED">
        <w:rPr>
          <w:rFonts w:ascii="Times New Roman" w:hAnsi="Times New Roman" w:cs="Times New Roman"/>
          <w:b/>
          <w:sz w:val="24"/>
          <w:szCs w:val="24"/>
        </w:rPr>
        <w:lastRenderedPageBreak/>
        <w:t>PLASTİK BAĞLANTI ELEMANLARI</w:t>
      </w: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noProof/>
          <w:sz w:val="24"/>
          <w:szCs w:val="24"/>
          <w:lang w:eastAsia="tr-TR"/>
        </w:rPr>
        <w:drawing>
          <wp:inline distT="0" distB="0" distL="0" distR="0" wp14:anchorId="79BD448B" wp14:editId="6CFB706B">
            <wp:extent cx="926465" cy="1080770"/>
            <wp:effectExtent l="0" t="0" r="6985"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31"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9811ED">
        <w:rPr>
          <w:rFonts w:ascii="Times New Roman" w:hAnsi="Times New Roman" w:cs="Times New Roman"/>
          <w:noProof/>
          <w:sz w:val="24"/>
          <w:szCs w:val="24"/>
          <w:lang w:eastAsia="tr-TR"/>
        </w:rPr>
        <w:drawing>
          <wp:inline distT="0" distB="0" distL="0" distR="0" wp14:anchorId="0514B6AE" wp14:editId="06B0E3CB">
            <wp:extent cx="3776345" cy="2624455"/>
            <wp:effectExtent l="0" t="0" r="0" b="4445"/>
            <wp:docPr id="21"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32"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 xml:space="preserve">İp kesişim yerlerinde kullanılan plastik x bağlantı 1. Sınıf </w:t>
      </w:r>
      <w:proofErr w:type="spellStart"/>
      <w:r w:rsidRPr="009811ED">
        <w:rPr>
          <w:rFonts w:ascii="Times New Roman" w:hAnsi="Times New Roman" w:cs="Times New Roman"/>
          <w:sz w:val="24"/>
          <w:szCs w:val="24"/>
        </w:rPr>
        <w:t>polyamid</w:t>
      </w:r>
      <w:proofErr w:type="spellEnd"/>
      <w:r w:rsidRPr="009811ED">
        <w:rPr>
          <w:rFonts w:ascii="Times New Roman" w:hAnsi="Times New Roman" w:cs="Times New Roman"/>
          <w:sz w:val="24"/>
          <w:szCs w:val="24"/>
        </w:rPr>
        <w:t xml:space="preserve"> ham mamulünden minimum 2x50 g. (100 g.) olarak plastik </w:t>
      </w:r>
      <w:proofErr w:type="gramStart"/>
      <w:r w:rsidRPr="009811ED">
        <w:rPr>
          <w:rFonts w:ascii="Times New Roman" w:hAnsi="Times New Roman" w:cs="Times New Roman"/>
          <w:sz w:val="24"/>
          <w:szCs w:val="24"/>
        </w:rPr>
        <w:t>enjeksiyon</w:t>
      </w:r>
      <w:proofErr w:type="gramEnd"/>
      <w:r w:rsidRPr="009811ED">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9811ED">
        <w:rPr>
          <w:rFonts w:ascii="Times New Roman" w:hAnsi="Times New Roman" w:cs="Times New Roman"/>
          <w:sz w:val="24"/>
          <w:szCs w:val="24"/>
        </w:rPr>
        <w:t>dizayn edilip</w:t>
      </w:r>
      <w:proofErr w:type="gramEnd"/>
      <w:r w:rsidRPr="009811ED">
        <w:rPr>
          <w:rFonts w:ascii="Times New Roman" w:hAnsi="Times New Roman" w:cs="Times New Roman"/>
          <w:sz w:val="24"/>
          <w:szCs w:val="24"/>
        </w:rPr>
        <w:t xml:space="preserve"> yüzeyde herhangi metal çıkıntı bulunmaması gerekmektedir.</w:t>
      </w: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noProof/>
          <w:sz w:val="24"/>
          <w:szCs w:val="24"/>
          <w:lang w:eastAsia="tr-TR"/>
        </w:rPr>
        <w:drawing>
          <wp:inline distT="0" distB="0" distL="0" distR="0" wp14:anchorId="4B1F8729" wp14:editId="13911460">
            <wp:extent cx="1080770" cy="1080770"/>
            <wp:effectExtent l="0" t="0" r="508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33">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9811ED">
        <w:rPr>
          <w:rFonts w:ascii="Times New Roman" w:hAnsi="Times New Roman" w:cs="Times New Roman"/>
          <w:sz w:val="24"/>
          <w:szCs w:val="24"/>
        </w:rPr>
        <w:t xml:space="preserve">   </w:t>
      </w:r>
      <w:r w:rsidRPr="009811ED">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34" o:title=""/>
          </v:shape>
          <o:OLEObject Type="Embed" ProgID="PBrush" ShapeID="_x0000_i1025" DrawAspect="Content" ObjectID="_1667725832" r:id="rId35"/>
        </w:object>
      </w:r>
    </w:p>
    <w:p w:rsidR="001A7D0C" w:rsidRPr="009811ED" w:rsidRDefault="001A7D0C" w:rsidP="009811ED">
      <w:pPr>
        <w:spacing w:after="0"/>
        <w:ind w:firstLine="708"/>
        <w:jc w:val="both"/>
        <w:rPr>
          <w:rFonts w:ascii="Times New Roman" w:hAnsi="Times New Roman" w:cs="Times New Roman"/>
          <w:sz w:val="24"/>
          <w:szCs w:val="24"/>
        </w:rPr>
      </w:pPr>
    </w:p>
    <w:p w:rsidR="001A7D0C" w:rsidRPr="009811ED"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9811ED">
        <w:rPr>
          <w:rFonts w:ascii="Times New Roman" w:hAnsi="Times New Roman" w:cs="Times New Roman"/>
          <w:sz w:val="24"/>
          <w:szCs w:val="24"/>
        </w:rPr>
        <w:t>moblen</w:t>
      </w:r>
      <w:proofErr w:type="spellEnd"/>
      <w:r w:rsidRPr="009811ED">
        <w:rPr>
          <w:rFonts w:ascii="Times New Roman" w:hAnsi="Times New Roman" w:cs="Times New Roman"/>
          <w:sz w:val="24"/>
          <w:szCs w:val="24"/>
        </w:rPr>
        <w:t xml:space="preserve"> ham mamulünden minimum 2x28 g. (56 g.) olarak plastik </w:t>
      </w:r>
      <w:proofErr w:type="gramStart"/>
      <w:r w:rsidRPr="009811ED">
        <w:rPr>
          <w:rFonts w:ascii="Times New Roman" w:hAnsi="Times New Roman" w:cs="Times New Roman"/>
          <w:sz w:val="24"/>
          <w:szCs w:val="24"/>
        </w:rPr>
        <w:t>enjeksiyon</w:t>
      </w:r>
      <w:proofErr w:type="gramEnd"/>
      <w:r w:rsidRPr="009811ED">
        <w:rPr>
          <w:rFonts w:ascii="Times New Roman" w:hAnsi="Times New Roman" w:cs="Times New Roman"/>
          <w:sz w:val="24"/>
          <w:szCs w:val="24"/>
        </w:rPr>
        <w:t xml:space="preserve"> yöntemiyle yarı mamul olarak üretilecektir. Yüzeyi R30 </w:t>
      </w:r>
      <w:proofErr w:type="spellStart"/>
      <w:r w:rsidRPr="009811ED">
        <w:rPr>
          <w:rFonts w:ascii="Times New Roman" w:hAnsi="Times New Roman" w:cs="Times New Roman"/>
          <w:sz w:val="24"/>
          <w:szCs w:val="24"/>
        </w:rPr>
        <w:t>radyuslu</w:t>
      </w:r>
      <w:proofErr w:type="spellEnd"/>
      <w:r w:rsidRPr="009811ED">
        <w:rPr>
          <w:rFonts w:ascii="Times New Roman" w:hAnsi="Times New Roman" w:cs="Times New Roman"/>
          <w:sz w:val="24"/>
          <w:szCs w:val="24"/>
        </w:rPr>
        <w:t xml:space="preserve"> ve temas yüzeyi 15 mm olarak şekilde </w:t>
      </w:r>
      <w:proofErr w:type="gramStart"/>
      <w:r w:rsidRPr="009811ED">
        <w:rPr>
          <w:rFonts w:ascii="Times New Roman" w:hAnsi="Times New Roman" w:cs="Times New Roman"/>
          <w:sz w:val="24"/>
          <w:szCs w:val="24"/>
        </w:rPr>
        <w:t>dizayn edilecek</w:t>
      </w:r>
      <w:proofErr w:type="gramEnd"/>
      <w:r w:rsidRPr="009811ED">
        <w:rPr>
          <w:rFonts w:ascii="Times New Roman" w:hAnsi="Times New Roman" w:cs="Times New Roman"/>
          <w:sz w:val="24"/>
          <w:szCs w:val="24"/>
        </w:rPr>
        <w:t xml:space="preserve"> alüminyum kapaklar kesişim yerlerini alt ve üst noktadan karşılıklı birleştirilip 4 noktadan </w:t>
      </w:r>
      <w:proofErr w:type="spellStart"/>
      <w:r w:rsidRPr="009811ED">
        <w:rPr>
          <w:rFonts w:ascii="Times New Roman" w:hAnsi="Times New Roman" w:cs="Times New Roman"/>
          <w:sz w:val="24"/>
          <w:szCs w:val="24"/>
        </w:rPr>
        <w:t>civata</w:t>
      </w:r>
      <w:proofErr w:type="spellEnd"/>
      <w:r w:rsidRPr="009811ED">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9811ED">
        <w:rPr>
          <w:rFonts w:ascii="Times New Roman" w:hAnsi="Times New Roman" w:cs="Times New Roman"/>
          <w:sz w:val="24"/>
          <w:szCs w:val="24"/>
        </w:rPr>
        <w:t>dizayn edilip</w:t>
      </w:r>
      <w:proofErr w:type="gramEnd"/>
      <w:r w:rsidRPr="009811ED">
        <w:rPr>
          <w:rFonts w:ascii="Times New Roman" w:hAnsi="Times New Roman" w:cs="Times New Roman"/>
          <w:sz w:val="24"/>
          <w:szCs w:val="24"/>
        </w:rPr>
        <w:t xml:space="preserve"> yüzeyde herhangi metal bulunmaması gerekmektedir</w:t>
      </w:r>
      <w:r w:rsidR="008F14B5" w:rsidRPr="009811ED">
        <w:rPr>
          <w:rFonts w:ascii="Times New Roman" w:hAnsi="Times New Roman" w:cs="Times New Roman"/>
          <w:sz w:val="24"/>
          <w:szCs w:val="24"/>
        </w:rPr>
        <w:t>.</w:t>
      </w:r>
    </w:p>
    <w:p w:rsidR="001A7D0C" w:rsidRPr="009811ED" w:rsidRDefault="001A7D0C" w:rsidP="009811ED">
      <w:pPr>
        <w:spacing w:after="0"/>
        <w:jc w:val="both"/>
        <w:rPr>
          <w:rFonts w:ascii="Times New Roman" w:hAnsi="Times New Roman" w:cs="Times New Roman"/>
          <w:sz w:val="24"/>
          <w:szCs w:val="24"/>
        </w:rPr>
      </w:pPr>
      <w:r w:rsidRPr="009811ED">
        <w:rPr>
          <w:rFonts w:ascii="Times New Roman" w:hAnsi="Times New Roman" w:cs="Times New Roman"/>
          <w:noProof/>
          <w:sz w:val="24"/>
          <w:szCs w:val="24"/>
          <w:lang w:eastAsia="tr-TR"/>
        </w:rPr>
        <w:lastRenderedPageBreak/>
        <w:drawing>
          <wp:inline distT="0" distB="0" distL="0" distR="0" wp14:anchorId="3FC7709B" wp14:editId="6137B9F5">
            <wp:extent cx="1247140" cy="1080770"/>
            <wp:effectExtent l="0" t="0" r="0" b="508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36">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9811ED">
        <w:rPr>
          <w:rFonts w:ascii="Times New Roman" w:hAnsi="Times New Roman" w:cs="Times New Roman"/>
          <w:sz w:val="24"/>
          <w:szCs w:val="24"/>
        </w:rPr>
        <w:t xml:space="preserve"> </w:t>
      </w:r>
      <w:r w:rsidRPr="009811ED">
        <w:rPr>
          <w:rFonts w:ascii="Times New Roman" w:hAnsi="Times New Roman" w:cs="Times New Roman"/>
          <w:sz w:val="24"/>
          <w:szCs w:val="24"/>
        </w:rPr>
        <w:object w:dxaOrig="6000" w:dyaOrig="4110">
          <v:shape id="_x0000_i1026" type="#_x0000_t75" style="width:302.25pt;height:208.5pt" o:ole="">
            <v:imagedata r:id="rId37" o:title=""/>
          </v:shape>
          <o:OLEObject Type="Embed" ProgID="PBrush" ShapeID="_x0000_i1026" DrawAspect="Content" ObjectID="_1667725833" r:id="rId38"/>
        </w:object>
      </w:r>
    </w:p>
    <w:p w:rsidR="001A7D0C" w:rsidRDefault="001A7D0C" w:rsidP="009811ED">
      <w:pPr>
        <w:spacing w:after="0"/>
        <w:ind w:firstLine="708"/>
        <w:jc w:val="both"/>
        <w:rPr>
          <w:rFonts w:ascii="Times New Roman" w:hAnsi="Times New Roman" w:cs="Times New Roman"/>
          <w:sz w:val="24"/>
          <w:szCs w:val="24"/>
        </w:rPr>
      </w:pPr>
      <w:r w:rsidRPr="009811ED">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9811ED">
        <w:rPr>
          <w:rFonts w:ascii="Times New Roman" w:hAnsi="Times New Roman" w:cs="Times New Roman"/>
          <w:sz w:val="24"/>
          <w:szCs w:val="24"/>
        </w:rPr>
        <w:t>moblen</w:t>
      </w:r>
      <w:proofErr w:type="spellEnd"/>
      <w:r w:rsidRPr="009811ED">
        <w:rPr>
          <w:rFonts w:ascii="Times New Roman" w:hAnsi="Times New Roman" w:cs="Times New Roman"/>
          <w:sz w:val="24"/>
          <w:szCs w:val="24"/>
        </w:rPr>
        <w:t xml:space="preserve"> ham mamulünden minimum 2x20 g. (40 g.) olarak plastik </w:t>
      </w:r>
      <w:proofErr w:type="gramStart"/>
      <w:r w:rsidRPr="009811ED">
        <w:rPr>
          <w:rFonts w:ascii="Times New Roman" w:hAnsi="Times New Roman" w:cs="Times New Roman"/>
          <w:sz w:val="24"/>
          <w:szCs w:val="24"/>
        </w:rPr>
        <w:t>enjeksiyon</w:t>
      </w:r>
      <w:proofErr w:type="gramEnd"/>
      <w:r w:rsidRPr="009811ED">
        <w:rPr>
          <w:rFonts w:ascii="Times New Roman" w:hAnsi="Times New Roman" w:cs="Times New Roman"/>
          <w:sz w:val="24"/>
          <w:szCs w:val="24"/>
        </w:rPr>
        <w:t xml:space="preserve"> yöntemiyle yarı mamul olarak üretilecektir. Yüzeyi R22 </w:t>
      </w:r>
      <w:proofErr w:type="spellStart"/>
      <w:r w:rsidRPr="009811ED">
        <w:rPr>
          <w:rFonts w:ascii="Times New Roman" w:hAnsi="Times New Roman" w:cs="Times New Roman"/>
          <w:sz w:val="24"/>
          <w:szCs w:val="24"/>
        </w:rPr>
        <w:t>radyuslu</w:t>
      </w:r>
      <w:proofErr w:type="spellEnd"/>
      <w:r w:rsidRPr="009811ED">
        <w:rPr>
          <w:rFonts w:ascii="Times New Roman" w:hAnsi="Times New Roman" w:cs="Times New Roman"/>
          <w:sz w:val="24"/>
          <w:szCs w:val="24"/>
        </w:rPr>
        <w:t xml:space="preserve"> ve temas yüzeyi 10 mm olarak şekilde </w:t>
      </w:r>
      <w:proofErr w:type="gramStart"/>
      <w:r w:rsidRPr="009811ED">
        <w:rPr>
          <w:rFonts w:ascii="Times New Roman" w:hAnsi="Times New Roman" w:cs="Times New Roman"/>
          <w:sz w:val="24"/>
          <w:szCs w:val="24"/>
        </w:rPr>
        <w:t>dizayn edilecek</w:t>
      </w:r>
      <w:proofErr w:type="gramEnd"/>
      <w:r w:rsidRPr="009811ED">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9811ED">
        <w:rPr>
          <w:rFonts w:ascii="Times New Roman" w:hAnsi="Times New Roman" w:cs="Times New Roman"/>
          <w:sz w:val="24"/>
          <w:szCs w:val="24"/>
        </w:rPr>
        <w:t>dizayn edilip</w:t>
      </w:r>
      <w:proofErr w:type="gramEnd"/>
      <w:r w:rsidRPr="009811ED">
        <w:rPr>
          <w:rFonts w:ascii="Times New Roman" w:hAnsi="Times New Roman" w:cs="Times New Roman"/>
          <w:sz w:val="24"/>
          <w:szCs w:val="24"/>
        </w:rPr>
        <w:t xml:space="preserve"> yüzeyde herhangi metal bulunmaması gerekmektedir.</w:t>
      </w:r>
    </w:p>
    <w:p w:rsidR="000043EC" w:rsidRPr="009811ED" w:rsidRDefault="000043EC" w:rsidP="009811ED">
      <w:pPr>
        <w:spacing w:after="0"/>
        <w:ind w:firstLine="708"/>
        <w:jc w:val="both"/>
        <w:rPr>
          <w:rFonts w:ascii="Times New Roman" w:hAnsi="Times New Roman" w:cs="Times New Roman"/>
          <w:sz w:val="24"/>
          <w:szCs w:val="24"/>
        </w:rPr>
      </w:pPr>
    </w:p>
    <w:p w:rsidR="000043EC" w:rsidRPr="00967705" w:rsidRDefault="000043EC" w:rsidP="000043EC">
      <w:pPr>
        <w:spacing w:after="0"/>
        <w:jc w:val="center"/>
        <w:rPr>
          <w:rFonts w:ascii="Times New Roman" w:hAnsi="Times New Roman" w:cs="Times New Roman"/>
          <w:b/>
          <w:bCs/>
          <w:sz w:val="24"/>
          <w:szCs w:val="24"/>
        </w:rPr>
      </w:pPr>
      <w:r w:rsidRPr="00967705">
        <w:rPr>
          <w:rFonts w:ascii="Times New Roman" w:hAnsi="Times New Roman" w:cs="Times New Roman"/>
          <w:b/>
          <w:bCs/>
          <w:sz w:val="24"/>
          <w:szCs w:val="24"/>
        </w:rPr>
        <w:t>ZEMİNE MONTAJ DETAYLARI</w:t>
      </w:r>
    </w:p>
    <w:p w:rsidR="000043EC" w:rsidRPr="00967705" w:rsidRDefault="000043EC" w:rsidP="000043EC">
      <w:pPr>
        <w:spacing w:after="0"/>
        <w:jc w:val="center"/>
        <w:rPr>
          <w:rFonts w:ascii="Times New Roman" w:hAnsi="Times New Roman" w:cs="Times New Roman"/>
          <w:b/>
          <w:bCs/>
          <w:sz w:val="24"/>
          <w:szCs w:val="24"/>
        </w:rPr>
      </w:pPr>
    </w:p>
    <w:p w:rsidR="000043EC" w:rsidRPr="00967705" w:rsidRDefault="000043EC" w:rsidP="000043EC">
      <w:pPr>
        <w:spacing w:after="0"/>
        <w:ind w:firstLine="708"/>
        <w:jc w:val="both"/>
        <w:rPr>
          <w:rFonts w:ascii="Times New Roman" w:hAnsi="Times New Roman" w:cs="Times New Roman"/>
          <w:sz w:val="24"/>
          <w:szCs w:val="24"/>
        </w:rPr>
      </w:pPr>
      <w:r w:rsidRPr="00967705">
        <w:rPr>
          <w:rFonts w:ascii="Times New Roman" w:hAnsi="Times New Roman" w:cs="Times New Roman"/>
          <w:sz w:val="24"/>
          <w:szCs w:val="24"/>
        </w:rPr>
        <w:t>Oyun grubu teraziye alındıktan sonra tabla/</w:t>
      </w:r>
      <w:proofErr w:type="spellStart"/>
      <w:r w:rsidRPr="00967705">
        <w:rPr>
          <w:rFonts w:ascii="Times New Roman" w:hAnsi="Times New Roman" w:cs="Times New Roman"/>
          <w:sz w:val="24"/>
          <w:szCs w:val="24"/>
        </w:rPr>
        <w:t>flanşta</w:t>
      </w:r>
      <w:proofErr w:type="spellEnd"/>
      <w:r w:rsidRPr="00967705">
        <w:rPr>
          <w:rFonts w:ascii="Times New Roman" w:hAnsi="Times New Roman" w:cs="Times New Roman"/>
          <w:sz w:val="24"/>
          <w:szCs w:val="24"/>
        </w:rPr>
        <w:t xml:space="preserve"> bulunan delikler yardımıyla zemine montajı çelik/kimyasal dübel ve 10 x 100 mm </w:t>
      </w:r>
      <w:proofErr w:type="spellStart"/>
      <w:r w:rsidRPr="00967705">
        <w:rPr>
          <w:rFonts w:ascii="Times New Roman" w:hAnsi="Times New Roman" w:cs="Times New Roman"/>
          <w:sz w:val="24"/>
          <w:szCs w:val="24"/>
        </w:rPr>
        <w:t>flanşlı</w:t>
      </w:r>
      <w:proofErr w:type="spellEnd"/>
      <w:r w:rsidRPr="00967705">
        <w:rPr>
          <w:rFonts w:ascii="Times New Roman" w:hAnsi="Times New Roman" w:cs="Times New Roman"/>
          <w:sz w:val="24"/>
          <w:szCs w:val="24"/>
        </w:rPr>
        <w:t xml:space="preserve"> </w:t>
      </w:r>
      <w:proofErr w:type="spellStart"/>
      <w:r w:rsidRPr="00967705">
        <w:rPr>
          <w:rFonts w:ascii="Times New Roman" w:hAnsi="Times New Roman" w:cs="Times New Roman"/>
          <w:sz w:val="24"/>
          <w:szCs w:val="24"/>
        </w:rPr>
        <w:t>trifon</w:t>
      </w:r>
      <w:proofErr w:type="spellEnd"/>
      <w:r w:rsidRPr="00967705">
        <w:rPr>
          <w:rFonts w:ascii="Times New Roman" w:hAnsi="Times New Roman" w:cs="Times New Roman"/>
          <w:sz w:val="24"/>
          <w:szCs w:val="24"/>
        </w:rPr>
        <w:t xml:space="preserve"> vida ile montaj edilecektir.</w:t>
      </w:r>
    </w:p>
    <w:p w:rsidR="003F50AD" w:rsidRPr="009811ED" w:rsidRDefault="003F50AD" w:rsidP="009811ED">
      <w:pPr>
        <w:spacing w:after="0"/>
        <w:ind w:firstLine="708"/>
        <w:jc w:val="both"/>
        <w:rPr>
          <w:rFonts w:ascii="Times New Roman" w:hAnsi="Times New Roman" w:cs="Times New Roman"/>
          <w:sz w:val="24"/>
          <w:szCs w:val="24"/>
        </w:rPr>
      </w:pPr>
    </w:p>
    <w:sectPr w:rsidR="003F50AD" w:rsidRPr="009811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2AE72B4D"/>
    <w:multiLevelType w:val="hybridMultilevel"/>
    <w:tmpl w:val="E31685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4168641F"/>
    <w:multiLevelType w:val="hybridMultilevel"/>
    <w:tmpl w:val="7862E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5"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7"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15:restartNumberingAfterBreak="0">
    <w:nsid w:val="65610638"/>
    <w:multiLevelType w:val="hybridMultilevel"/>
    <w:tmpl w:val="C4C6551A"/>
    <w:lvl w:ilvl="0" w:tplc="35123D4A">
      <w:start w:val="1"/>
      <w:numFmt w:val="bullet"/>
      <w:lvlText w:val=""/>
      <w:lvlJc w:val="left"/>
      <w:pPr>
        <w:ind w:left="720" w:hanging="360"/>
      </w:pPr>
      <w:rPr>
        <w:rFonts w:ascii="Symbol" w:hAnsi="Symbol" w:hint="default"/>
        <w:sz w:val="24"/>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9"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20"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1"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0"/>
  </w:num>
  <w:num w:numId="3">
    <w:abstractNumId w:val="21"/>
  </w:num>
  <w:num w:numId="4">
    <w:abstractNumId w:val="17"/>
  </w:num>
  <w:num w:numId="5">
    <w:abstractNumId w:val="1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7"/>
  </w:num>
  <w:num w:numId="18">
    <w:abstractNumId w:val="18"/>
  </w:num>
  <w:num w:numId="19">
    <w:abstractNumId w:val="11"/>
  </w:num>
  <w:num w:numId="20">
    <w:abstractNumId w:val="2"/>
  </w:num>
  <w:num w:numId="21">
    <w:abstractNumId w:val="6"/>
  </w:num>
  <w:num w:numId="22">
    <w:abstractNumId w:val="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57"/>
    <w:rsid w:val="000043EC"/>
    <w:rsid w:val="00004571"/>
    <w:rsid w:val="00011238"/>
    <w:rsid w:val="00012C78"/>
    <w:rsid w:val="00014965"/>
    <w:rsid w:val="00022099"/>
    <w:rsid w:val="00022712"/>
    <w:rsid w:val="000232D4"/>
    <w:rsid w:val="0002504E"/>
    <w:rsid w:val="00031603"/>
    <w:rsid w:val="00033C15"/>
    <w:rsid w:val="000426AC"/>
    <w:rsid w:val="0004598B"/>
    <w:rsid w:val="00047252"/>
    <w:rsid w:val="00060253"/>
    <w:rsid w:val="0006498D"/>
    <w:rsid w:val="00067E40"/>
    <w:rsid w:val="0007344E"/>
    <w:rsid w:val="00077A56"/>
    <w:rsid w:val="00083441"/>
    <w:rsid w:val="000859A7"/>
    <w:rsid w:val="000923E5"/>
    <w:rsid w:val="00096C0D"/>
    <w:rsid w:val="00097114"/>
    <w:rsid w:val="000A3342"/>
    <w:rsid w:val="000A50DF"/>
    <w:rsid w:val="000A6A54"/>
    <w:rsid w:val="000A6B12"/>
    <w:rsid w:val="000B1BA7"/>
    <w:rsid w:val="000C2C4B"/>
    <w:rsid w:val="000C4909"/>
    <w:rsid w:val="000D0F19"/>
    <w:rsid w:val="000D3685"/>
    <w:rsid w:val="000D5A65"/>
    <w:rsid w:val="000D7BF5"/>
    <w:rsid w:val="000E664B"/>
    <w:rsid w:val="000F151E"/>
    <w:rsid w:val="000F2E6A"/>
    <w:rsid w:val="001007EB"/>
    <w:rsid w:val="0011018C"/>
    <w:rsid w:val="001104B3"/>
    <w:rsid w:val="00135826"/>
    <w:rsid w:val="00136982"/>
    <w:rsid w:val="001376E7"/>
    <w:rsid w:val="0014230F"/>
    <w:rsid w:val="00145812"/>
    <w:rsid w:val="00150846"/>
    <w:rsid w:val="00150FA9"/>
    <w:rsid w:val="00152252"/>
    <w:rsid w:val="00152588"/>
    <w:rsid w:val="001534FD"/>
    <w:rsid w:val="00155A63"/>
    <w:rsid w:val="001601DC"/>
    <w:rsid w:val="0016190D"/>
    <w:rsid w:val="00164C73"/>
    <w:rsid w:val="00164D87"/>
    <w:rsid w:val="00170AA7"/>
    <w:rsid w:val="001719C5"/>
    <w:rsid w:val="001760F2"/>
    <w:rsid w:val="00176BA0"/>
    <w:rsid w:val="00195EBB"/>
    <w:rsid w:val="001A03FC"/>
    <w:rsid w:val="001A07D0"/>
    <w:rsid w:val="001A16E8"/>
    <w:rsid w:val="001A18B7"/>
    <w:rsid w:val="001A342B"/>
    <w:rsid w:val="001A39D1"/>
    <w:rsid w:val="001A5D0D"/>
    <w:rsid w:val="001A7D0C"/>
    <w:rsid w:val="001B0684"/>
    <w:rsid w:val="001B615E"/>
    <w:rsid w:val="001B6E74"/>
    <w:rsid w:val="001B72C3"/>
    <w:rsid w:val="001E64BD"/>
    <w:rsid w:val="001E7F7D"/>
    <w:rsid w:val="001F099F"/>
    <w:rsid w:val="001F0DCC"/>
    <w:rsid w:val="001F30A8"/>
    <w:rsid w:val="001F6789"/>
    <w:rsid w:val="00205557"/>
    <w:rsid w:val="002157FC"/>
    <w:rsid w:val="00217437"/>
    <w:rsid w:val="002215E4"/>
    <w:rsid w:val="002227E7"/>
    <w:rsid w:val="00223584"/>
    <w:rsid w:val="00225F30"/>
    <w:rsid w:val="0022674D"/>
    <w:rsid w:val="002303E9"/>
    <w:rsid w:val="0023672D"/>
    <w:rsid w:val="002505BB"/>
    <w:rsid w:val="00260E1F"/>
    <w:rsid w:val="002746B6"/>
    <w:rsid w:val="00293195"/>
    <w:rsid w:val="00295FFC"/>
    <w:rsid w:val="0029773D"/>
    <w:rsid w:val="002A0BAC"/>
    <w:rsid w:val="002A3D09"/>
    <w:rsid w:val="002B47EA"/>
    <w:rsid w:val="002C5928"/>
    <w:rsid w:val="002C709C"/>
    <w:rsid w:val="002C7F0E"/>
    <w:rsid w:val="002E19BB"/>
    <w:rsid w:val="002E40FE"/>
    <w:rsid w:val="002F1608"/>
    <w:rsid w:val="002F73AA"/>
    <w:rsid w:val="00300921"/>
    <w:rsid w:val="0030330C"/>
    <w:rsid w:val="00304CB6"/>
    <w:rsid w:val="00306BC4"/>
    <w:rsid w:val="0031488C"/>
    <w:rsid w:val="00331537"/>
    <w:rsid w:val="0033184D"/>
    <w:rsid w:val="00331C24"/>
    <w:rsid w:val="0033360F"/>
    <w:rsid w:val="00346432"/>
    <w:rsid w:val="00346A13"/>
    <w:rsid w:val="00347DF8"/>
    <w:rsid w:val="00357D69"/>
    <w:rsid w:val="003638DD"/>
    <w:rsid w:val="00376FBB"/>
    <w:rsid w:val="003824F5"/>
    <w:rsid w:val="00387A28"/>
    <w:rsid w:val="0039132B"/>
    <w:rsid w:val="003931D2"/>
    <w:rsid w:val="003A1FE4"/>
    <w:rsid w:val="003A213E"/>
    <w:rsid w:val="003A6846"/>
    <w:rsid w:val="003B1864"/>
    <w:rsid w:val="003C04E6"/>
    <w:rsid w:val="003D4208"/>
    <w:rsid w:val="003D5746"/>
    <w:rsid w:val="003D6FDF"/>
    <w:rsid w:val="003E1D1F"/>
    <w:rsid w:val="003E68B4"/>
    <w:rsid w:val="003E6A30"/>
    <w:rsid w:val="003F50AD"/>
    <w:rsid w:val="003F5834"/>
    <w:rsid w:val="00402D2B"/>
    <w:rsid w:val="00407254"/>
    <w:rsid w:val="00412A6D"/>
    <w:rsid w:val="00415C7C"/>
    <w:rsid w:val="0042031A"/>
    <w:rsid w:val="00420A2B"/>
    <w:rsid w:val="004241B8"/>
    <w:rsid w:val="00432A9B"/>
    <w:rsid w:val="00433B30"/>
    <w:rsid w:val="00436CF9"/>
    <w:rsid w:val="00437510"/>
    <w:rsid w:val="004454D4"/>
    <w:rsid w:val="004571AC"/>
    <w:rsid w:val="00465036"/>
    <w:rsid w:val="00474D06"/>
    <w:rsid w:val="00476CC6"/>
    <w:rsid w:val="004775AF"/>
    <w:rsid w:val="00477A84"/>
    <w:rsid w:val="0048330F"/>
    <w:rsid w:val="00483C94"/>
    <w:rsid w:val="0048538F"/>
    <w:rsid w:val="004935E0"/>
    <w:rsid w:val="00496C59"/>
    <w:rsid w:val="00497407"/>
    <w:rsid w:val="004A6223"/>
    <w:rsid w:val="004A6BC8"/>
    <w:rsid w:val="004B7A3D"/>
    <w:rsid w:val="004C12F9"/>
    <w:rsid w:val="004C6D89"/>
    <w:rsid w:val="004C7742"/>
    <w:rsid w:val="004C7BFB"/>
    <w:rsid w:val="004D2FD5"/>
    <w:rsid w:val="004D6F50"/>
    <w:rsid w:val="004E4C7C"/>
    <w:rsid w:val="004F090A"/>
    <w:rsid w:val="0051039F"/>
    <w:rsid w:val="0052194A"/>
    <w:rsid w:val="00532819"/>
    <w:rsid w:val="005465B9"/>
    <w:rsid w:val="005516F1"/>
    <w:rsid w:val="00553B43"/>
    <w:rsid w:val="00560BAB"/>
    <w:rsid w:val="00562522"/>
    <w:rsid w:val="00576A7F"/>
    <w:rsid w:val="005776E1"/>
    <w:rsid w:val="00581D7B"/>
    <w:rsid w:val="00585BD4"/>
    <w:rsid w:val="00586DC7"/>
    <w:rsid w:val="005A704B"/>
    <w:rsid w:val="005A7D64"/>
    <w:rsid w:val="005B32A4"/>
    <w:rsid w:val="005B3DB4"/>
    <w:rsid w:val="005B74C9"/>
    <w:rsid w:val="005C3161"/>
    <w:rsid w:val="005C4FC8"/>
    <w:rsid w:val="005D080A"/>
    <w:rsid w:val="005D0BA6"/>
    <w:rsid w:val="005D6570"/>
    <w:rsid w:val="005E0AFF"/>
    <w:rsid w:val="005E446D"/>
    <w:rsid w:val="005F1699"/>
    <w:rsid w:val="005F17A1"/>
    <w:rsid w:val="0060072A"/>
    <w:rsid w:val="006044AB"/>
    <w:rsid w:val="00604F67"/>
    <w:rsid w:val="00605D75"/>
    <w:rsid w:val="00612D5F"/>
    <w:rsid w:val="00616F92"/>
    <w:rsid w:val="00620B57"/>
    <w:rsid w:val="006249BC"/>
    <w:rsid w:val="006304B2"/>
    <w:rsid w:val="0063189C"/>
    <w:rsid w:val="00632E09"/>
    <w:rsid w:val="00635A15"/>
    <w:rsid w:val="006574E2"/>
    <w:rsid w:val="00686001"/>
    <w:rsid w:val="00693762"/>
    <w:rsid w:val="006A084E"/>
    <w:rsid w:val="006A3B4E"/>
    <w:rsid w:val="006A5726"/>
    <w:rsid w:val="006B1D08"/>
    <w:rsid w:val="006B589E"/>
    <w:rsid w:val="006B5B40"/>
    <w:rsid w:val="006B5D33"/>
    <w:rsid w:val="006B5D35"/>
    <w:rsid w:val="006B6068"/>
    <w:rsid w:val="006C7F8F"/>
    <w:rsid w:val="006D1DFA"/>
    <w:rsid w:val="006D3C01"/>
    <w:rsid w:val="006D5670"/>
    <w:rsid w:val="006D75B7"/>
    <w:rsid w:val="006D7E3A"/>
    <w:rsid w:val="006E04F8"/>
    <w:rsid w:val="006E47AB"/>
    <w:rsid w:val="006E715C"/>
    <w:rsid w:val="006F07BC"/>
    <w:rsid w:val="006F08F4"/>
    <w:rsid w:val="007021A5"/>
    <w:rsid w:val="007072E2"/>
    <w:rsid w:val="00712EFC"/>
    <w:rsid w:val="007158DA"/>
    <w:rsid w:val="007206A5"/>
    <w:rsid w:val="007214D3"/>
    <w:rsid w:val="00724298"/>
    <w:rsid w:val="007308A5"/>
    <w:rsid w:val="00740E06"/>
    <w:rsid w:val="007500C6"/>
    <w:rsid w:val="00757B90"/>
    <w:rsid w:val="007603BF"/>
    <w:rsid w:val="0076612F"/>
    <w:rsid w:val="007747C3"/>
    <w:rsid w:val="0078254C"/>
    <w:rsid w:val="007832AD"/>
    <w:rsid w:val="00784946"/>
    <w:rsid w:val="00786C24"/>
    <w:rsid w:val="00787452"/>
    <w:rsid w:val="007876C4"/>
    <w:rsid w:val="00791BA7"/>
    <w:rsid w:val="00792EE4"/>
    <w:rsid w:val="007958DF"/>
    <w:rsid w:val="00795C7A"/>
    <w:rsid w:val="007969F3"/>
    <w:rsid w:val="00797522"/>
    <w:rsid w:val="007A3F0F"/>
    <w:rsid w:val="007A5446"/>
    <w:rsid w:val="007B055C"/>
    <w:rsid w:val="007B4373"/>
    <w:rsid w:val="007C186D"/>
    <w:rsid w:val="007C35C1"/>
    <w:rsid w:val="007C732A"/>
    <w:rsid w:val="007D20A0"/>
    <w:rsid w:val="007D5413"/>
    <w:rsid w:val="007D70B8"/>
    <w:rsid w:val="007E13EA"/>
    <w:rsid w:val="007E5355"/>
    <w:rsid w:val="007E6E44"/>
    <w:rsid w:val="007E74B2"/>
    <w:rsid w:val="007F3A58"/>
    <w:rsid w:val="007F77AF"/>
    <w:rsid w:val="008020F1"/>
    <w:rsid w:val="00810970"/>
    <w:rsid w:val="00811DD1"/>
    <w:rsid w:val="00815E53"/>
    <w:rsid w:val="00825401"/>
    <w:rsid w:val="00853F13"/>
    <w:rsid w:val="00862476"/>
    <w:rsid w:val="008707FE"/>
    <w:rsid w:val="00871E4D"/>
    <w:rsid w:val="00873C47"/>
    <w:rsid w:val="00874F2D"/>
    <w:rsid w:val="00880C00"/>
    <w:rsid w:val="00882F26"/>
    <w:rsid w:val="00883112"/>
    <w:rsid w:val="00890533"/>
    <w:rsid w:val="00893D94"/>
    <w:rsid w:val="0089706F"/>
    <w:rsid w:val="008A163B"/>
    <w:rsid w:val="008A2DE5"/>
    <w:rsid w:val="008B2D8D"/>
    <w:rsid w:val="008B4D5B"/>
    <w:rsid w:val="008B7F3A"/>
    <w:rsid w:val="008C263A"/>
    <w:rsid w:val="008C70CA"/>
    <w:rsid w:val="008D0FB4"/>
    <w:rsid w:val="008D4F96"/>
    <w:rsid w:val="008E342E"/>
    <w:rsid w:val="008E4C80"/>
    <w:rsid w:val="008F12CD"/>
    <w:rsid w:val="008F14B5"/>
    <w:rsid w:val="008F624F"/>
    <w:rsid w:val="00905597"/>
    <w:rsid w:val="00905EF3"/>
    <w:rsid w:val="009063F6"/>
    <w:rsid w:val="0091151C"/>
    <w:rsid w:val="00911C76"/>
    <w:rsid w:val="009169F4"/>
    <w:rsid w:val="00917BE9"/>
    <w:rsid w:val="00922E9A"/>
    <w:rsid w:val="00924221"/>
    <w:rsid w:val="0092548A"/>
    <w:rsid w:val="00933C55"/>
    <w:rsid w:val="0093623F"/>
    <w:rsid w:val="00937B04"/>
    <w:rsid w:val="009464B4"/>
    <w:rsid w:val="009523CE"/>
    <w:rsid w:val="0095479D"/>
    <w:rsid w:val="009628A9"/>
    <w:rsid w:val="00972095"/>
    <w:rsid w:val="009811ED"/>
    <w:rsid w:val="00984567"/>
    <w:rsid w:val="009951D3"/>
    <w:rsid w:val="009A0D8F"/>
    <w:rsid w:val="009A2C43"/>
    <w:rsid w:val="009A7CBB"/>
    <w:rsid w:val="009B44BA"/>
    <w:rsid w:val="009B4B6C"/>
    <w:rsid w:val="009B669E"/>
    <w:rsid w:val="009C4B68"/>
    <w:rsid w:val="009C59CB"/>
    <w:rsid w:val="009D0519"/>
    <w:rsid w:val="009D3662"/>
    <w:rsid w:val="009D3FFD"/>
    <w:rsid w:val="009E3A0F"/>
    <w:rsid w:val="009E525F"/>
    <w:rsid w:val="009E69F9"/>
    <w:rsid w:val="009F2AB2"/>
    <w:rsid w:val="009F3168"/>
    <w:rsid w:val="009F51B1"/>
    <w:rsid w:val="009F5628"/>
    <w:rsid w:val="00A02274"/>
    <w:rsid w:val="00A02CA1"/>
    <w:rsid w:val="00A04BC9"/>
    <w:rsid w:val="00A130FC"/>
    <w:rsid w:val="00A22756"/>
    <w:rsid w:val="00A24476"/>
    <w:rsid w:val="00A257DD"/>
    <w:rsid w:val="00A307C0"/>
    <w:rsid w:val="00A355DA"/>
    <w:rsid w:val="00A40ACB"/>
    <w:rsid w:val="00A45DE0"/>
    <w:rsid w:val="00A46B74"/>
    <w:rsid w:val="00A47661"/>
    <w:rsid w:val="00A55988"/>
    <w:rsid w:val="00A55E6B"/>
    <w:rsid w:val="00A60EFA"/>
    <w:rsid w:val="00A616D8"/>
    <w:rsid w:val="00A648E7"/>
    <w:rsid w:val="00A66ECD"/>
    <w:rsid w:val="00A6736D"/>
    <w:rsid w:val="00A8234E"/>
    <w:rsid w:val="00A90456"/>
    <w:rsid w:val="00A90507"/>
    <w:rsid w:val="00A907BC"/>
    <w:rsid w:val="00A92C6A"/>
    <w:rsid w:val="00A92E3D"/>
    <w:rsid w:val="00A944F5"/>
    <w:rsid w:val="00A949C3"/>
    <w:rsid w:val="00AA2514"/>
    <w:rsid w:val="00AB682F"/>
    <w:rsid w:val="00AB7FCB"/>
    <w:rsid w:val="00AC29C5"/>
    <w:rsid w:val="00AD48EC"/>
    <w:rsid w:val="00AD6436"/>
    <w:rsid w:val="00AF0AE0"/>
    <w:rsid w:val="00AF1AFB"/>
    <w:rsid w:val="00B02DB1"/>
    <w:rsid w:val="00B1110E"/>
    <w:rsid w:val="00B12D12"/>
    <w:rsid w:val="00B131FD"/>
    <w:rsid w:val="00B138C8"/>
    <w:rsid w:val="00B140B3"/>
    <w:rsid w:val="00B160A0"/>
    <w:rsid w:val="00B21C61"/>
    <w:rsid w:val="00B2257D"/>
    <w:rsid w:val="00B33F2D"/>
    <w:rsid w:val="00B345DA"/>
    <w:rsid w:val="00B53B4B"/>
    <w:rsid w:val="00B575E9"/>
    <w:rsid w:val="00B65D25"/>
    <w:rsid w:val="00B67333"/>
    <w:rsid w:val="00B7274C"/>
    <w:rsid w:val="00B74092"/>
    <w:rsid w:val="00B76638"/>
    <w:rsid w:val="00B7677D"/>
    <w:rsid w:val="00B8279E"/>
    <w:rsid w:val="00B8403C"/>
    <w:rsid w:val="00B87292"/>
    <w:rsid w:val="00B90787"/>
    <w:rsid w:val="00B97A8D"/>
    <w:rsid w:val="00B97EA2"/>
    <w:rsid w:val="00BA2AB5"/>
    <w:rsid w:val="00BB07FE"/>
    <w:rsid w:val="00BB1504"/>
    <w:rsid w:val="00BB262A"/>
    <w:rsid w:val="00BC2F51"/>
    <w:rsid w:val="00BC7325"/>
    <w:rsid w:val="00BE44B4"/>
    <w:rsid w:val="00BF5872"/>
    <w:rsid w:val="00BF6E51"/>
    <w:rsid w:val="00C0263F"/>
    <w:rsid w:val="00C07B88"/>
    <w:rsid w:val="00C1023A"/>
    <w:rsid w:val="00C11DD1"/>
    <w:rsid w:val="00C11E58"/>
    <w:rsid w:val="00C13009"/>
    <w:rsid w:val="00C148F6"/>
    <w:rsid w:val="00C23A9B"/>
    <w:rsid w:val="00C23CD3"/>
    <w:rsid w:val="00C243C5"/>
    <w:rsid w:val="00C26FBE"/>
    <w:rsid w:val="00C45900"/>
    <w:rsid w:val="00C5079B"/>
    <w:rsid w:val="00C56101"/>
    <w:rsid w:val="00C61DE3"/>
    <w:rsid w:val="00C71250"/>
    <w:rsid w:val="00C71E2A"/>
    <w:rsid w:val="00C72561"/>
    <w:rsid w:val="00C7749E"/>
    <w:rsid w:val="00CA0B18"/>
    <w:rsid w:val="00CB1DA0"/>
    <w:rsid w:val="00CB2F73"/>
    <w:rsid w:val="00CB3903"/>
    <w:rsid w:val="00CB3BBB"/>
    <w:rsid w:val="00CB5898"/>
    <w:rsid w:val="00CC31F0"/>
    <w:rsid w:val="00CC53C8"/>
    <w:rsid w:val="00CD4E47"/>
    <w:rsid w:val="00CF14BD"/>
    <w:rsid w:val="00D146DB"/>
    <w:rsid w:val="00D210E3"/>
    <w:rsid w:val="00D23099"/>
    <w:rsid w:val="00D30463"/>
    <w:rsid w:val="00D310D3"/>
    <w:rsid w:val="00D368F3"/>
    <w:rsid w:val="00D419CB"/>
    <w:rsid w:val="00D46C45"/>
    <w:rsid w:val="00D51C7F"/>
    <w:rsid w:val="00D55B17"/>
    <w:rsid w:val="00D67643"/>
    <w:rsid w:val="00D70B40"/>
    <w:rsid w:val="00D74CEF"/>
    <w:rsid w:val="00D833B5"/>
    <w:rsid w:val="00D84D54"/>
    <w:rsid w:val="00D85434"/>
    <w:rsid w:val="00D912B1"/>
    <w:rsid w:val="00D94997"/>
    <w:rsid w:val="00DA0777"/>
    <w:rsid w:val="00DA1F41"/>
    <w:rsid w:val="00DB2D06"/>
    <w:rsid w:val="00DB2E3F"/>
    <w:rsid w:val="00DB48B6"/>
    <w:rsid w:val="00DC137F"/>
    <w:rsid w:val="00DD151D"/>
    <w:rsid w:val="00DD65E8"/>
    <w:rsid w:val="00DE6F7C"/>
    <w:rsid w:val="00DF25EE"/>
    <w:rsid w:val="00DF5D7F"/>
    <w:rsid w:val="00E10CA5"/>
    <w:rsid w:val="00E13F27"/>
    <w:rsid w:val="00E16C58"/>
    <w:rsid w:val="00E340BB"/>
    <w:rsid w:val="00E42BCC"/>
    <w:rsid w:val="00E44210"/>
    <w:rsid w:val="00E46932"/>
    <w:rsid w:val="00E546B0"/>
    <w:rsid w:val="00E61C58"/>
    <w:rsid w:val="00E65096"/>
    <w:rsid w:val="00E71CF6"/>
    <w:rsid w:val="00E763BC"/>
    <w:rsid w:val="00E800BA"/>
    <w:rsid w:val="00E83E2F"/>
    <w:rsid w:val="00E956C5"/>
    <w:rsid w:val="00E969FA"/>
    <w:rsid w:val="00EA2F0A"/>
    <w:rsid w:val="00EA55E1"/>
    <w:rsid w:val="00EC13D6"/>
    <w:rsid w:val="00EC3EE7"/>
    <w:rsid w:val="00EC7B07"/>
    <w:rsid w:val="00ED303A"/>
    <w:rsid w:val="00EE1A56"/>
    <w:rsid w:val="00EF62B2"/>
    <w:rsid w:val="00EF7B9E"/>
    <w:rsid w:val="00F01589"/>
    <w:rsid w:val="00F01AA4"/>
    <w:rsid w:val="00F045C3"/>
    <w:rsid w:val="00F05DFA"/>
    <w:rsid w:val="00F06A07"/>
    <w:rsid w:val="00F1045C"/>
    <w:rsid w:val="00F11038"/>
    <w:rsid w:val="00F2064A"/>
    <w:rsid w:val="00F20C9F"/>
    <w:rsid w:val="00F31220"/>
    <w:rsid w:val="00F3334B"/>
    <w:rsid w:val="00F61490"/>
    <w:rsid w:val="00F62FBD"/>
    <w:rsid w:val="00F64439"/>
    <w:rsid w:val="00F672F4"/>
    <w:rsid w:val="00F8388D"/>
    <w:rsid w:val="00F87178"/>
    <w:rsid w:val="00F97C1E"/>
    <w:rsid w:val="00FA0355"/>
    <w:rsid w:val="00FA56F9"/>
    <w:rsid w:val="00FA6790"/>
    <w:rsid w:val="00FB3199"/>
    <w:rsid w:val="00FB35FD"/>
    <w:rsid w:val="00FB4B72"/>
    <w:rsid w:val="00FB4E3A"/>
    <w:rsid w:val="00FC23B6"/>
    <w:rsid w:val="00FC26B7"/>
    <w:rsid w:val="00FC6A86"/>
    <w:rsid w:val="00FD01CA"/>
    <w:rsid w:val="00FD0407"/>
    <w:rsid w:val="00FD2448"/>
    <w:rsid w:val="00FD7863"/>
    <w:rsid w:val="00FD7977"/>
    <w:rsid w:val="00FE1A59"/>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B21F5"/>
  <w15:docId w15:val="{A3D52DCD-A338-4998-AFBC-C5FD06658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295FFC"/>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456">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680162082">
      <w:bodyDiv w:val="1"/>
      <w:marLeft w:val="0"/>
      <w:marRight w:val="0"/>
      <w:marTop w:val="0"/>
      <w:marBottom w:val="0"/>
      <w:divBdr>
        <w:top w:val="none" w:sz="0" w:space="0" w:color="auto"/>
        <w:left w:val="none" w:sz="0" w:space="0" w:color="auto"/>
        <w:bottom w:val="none" w:sz="0" w:space="0" w:color="auto"/>
        <w:right w:val="none" w:sz="0" w:space="0" w:color="auto"/>
      </w:divBdr>
    </w:div>
    <w:div w:id="803743495">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751079975">
      <w:bodyDiv w:val="1"/>
      <w:marLeft w:val="0"/>
      <w:marRight w:val="0"/>
      <w:marTop w:val="0"/>
      <w:marBottom w:val="0"/>
      <w:divBdr>
        <w:top w:val="none" w:sz="0" w:space="0" w:color="auto"/>
        <w:left w:val="none" w:sz="0" w:space="0" w:color="auto"/>
        <w:bottom w:val="none" w:sz="0" w:space="0" w:color="auto"/>
        <w:right w:val="none" w:sz="0" w:space="0" w:color="auto"/>
      </w:divBdr>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 w:id="1974939085">
      <w:bodyDiv w:val="1"/>
      <w:marLeft w:val="0"/>
      <w:marRight w:val="0"/>
      <w:marTop w:val="0"/>
      <w:marBottom w:val="0"/>
      <w:divBdr>
        <w:top w:val="none" w:sz="0" w:space="0" w:color="auto"/>
        <w:left w:val="none" w:sz="0" w:space="0" w:color="auto"/>
        <w:bottom w:val="none" w:sz="0" w:space="0" w:color="auto"/>
        <w:right w:val="none" w:sz="0" w:space="0" w:color="auto"/>
      </w:divBdr>
    </w:div>
    <w:div w:id="202513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jpe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oleObject" Target="embeddings/oleObject1.bin"/><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CD84-6D4D-44D9-84ED-6B9C50EFA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15</Pages>
  <Words>3037</Words>
  <Characters>17312</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samsungg</dc:creator>
  <cp:keywords/>
  <dc:description/>
  <cp:lastModifiedBy>Pc</cp:lastModifiedBy>
  <cp:revision>43</cp:revision>
  <dcterms:created xsi:type="dcterms:W3CDTF">2019-07-03T08:38:00Z</dcterms:created>
  <dcterms:modified xsi:type="dcterms:W3CDTF">2020-11-24T09:24:00Z</dcterms:modified>
</cp:coreProperties>
</file>